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95750" w14:textId="77777777" w:rsidR="00427A0E" w:rsidRDefault="0043005D" w:rsidP="004F09BF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751D1">
        <w:rPr>
          <w:b/>
          <w:bCs/>
          <w:color w:val="000000"/>
          <w:sz w:val="26"/>
          <w:szCs w:val="26"/>
        </w:rPr>
        <w:t xml:space="preserve">Договор </w:t>
      </w:r>
    </w:p>
    <w:p w14:paraId="41179305" w14:textId="77777777" w:rsidR="00427A0E" w:rsidRDefault="0043005D" w:rsidP="004F09BF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751D1">
        <w:rPr>
          <w:b/>
          <w:bCs/>
          <w:color w:val="000000"/>
          <w:sz w:val="26"/>
          <w:szCs w:val="26"/>
        </w:rPr>
        <w:t xml:space="preserve">об оказании </w:t>
      </w:r>
      <w:r w:rsidR="003D2385" w:rsidRPr="002751D1">
        <w:rPr>
          <w:b/>
          <w:bCs/>
          <w:color w:val="000000"/>
          <w:sz w:val="26"/>
          <w:szCs w:val="26"/>
        </w:rPr>
        <w:t xml:space="preserve">дополнительных платных </w:t>
      </w:r>
      <w:r w:rsidRPr="002751D1">
        <w:rPr>
          <w:b/>
          <w:bCs/>
          <w:color w:val="000000"/>
          <w:sz w:val="26"/>
          <w:szCs w:val="26"/>
        </w:rPr>
        <w:t>образовательных услуг</w:t>
      </w:r>
      <w:r w:rsidR="000C6559">
        <w:rPr>
          <w:b/>
          <w:bCs/>
          <w:color w:val="000000"/>
          <w:sz w:val="26"/>
          <w:szCs w:val="26"/>
        </w:rPr>
        <w:t xml:space="preserve"> </w:t>
      </w:r>
    </w:p>
    <w:p w14:paraId="4070036E" w14:textId="77777777" w:rsidR="00427A0E" w:rsidRPr="00AF2682" w:rsidRDefault="00E2356A" w:rsidP="00AF2682">
      <w:pPr>
        <w:shd w:val="clear" w:color="auto" w:fill="FFFFFF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г.Уфа         </w:t>
      </w:r>
      <w:r w:rsidR="00AF2682" w:rsidRPr="00AF2682">
        <w:rPr>
          <w:bCs/>
          <w:color w:val="000000"/>
          <w:sz w:val="26"/>
          <w:szCs w:val="26"/>
        </w:rPr>
        <w:t xml:space="preserve">                                                                                 </w:t>
      </w:r>
      <w:r w:rsidR="00694A3C" w:rsidRPr="00AF2682">
        <w:rPr>
          <w:bCs/>
          <w:color w:val="000000"/>
          <w:sz w:val="26"/>
          <w:szCs w:val="26"/>
        </w:rPr>
        <w:t>«___»______</w:t>
      </w:r>
      <w:r w:rsidR="00E147D7" w:rsidRPr="00AF2682">
        <w:rPr>
          <w:bCs/>
          <w:color w:val="000000"/>
          <w:sz w:val="26"/>
          <w:szCs w:val="26"/>
        </w:rPr>
        <w:t>__</w:t>
      </w:r>
      <w:r w:rsidR="00694A3C" w:rsidRPr="00AF2682">
        <w:rPr>
          <w:bCs/>
          <w:color w:val="000000"/>
          <w:sz w:val="26"/>
          <w:szCs w:val="26"/>
        </w:rPr>
        <w:t>__20_</w:t>
      </w:r>
      <w:r w:rsidR="00E147D7" w:rsidRPr="00AF2682">
        <w:rPr>
          <w:bCs/>
          <w:color w:val="000000"/>
          <w:sz w:val="26"/>
          <w:szCs w:val="26"/>
        </w:rPr>
        <w:t>_</w:t>
      </w:r>
      <w:r w:rsidR="00694A3C" w:rsidRPr="00AF2682">
        <w:rPr>
          <w:bCs/>
          <w:color w:val="000000"/>
          <w:sz w:val="26"/>
          <w:szCs w:val="26"/>
        </w:rPr>
        <w:t>_г.</w:t>
      </w:r>
    </w:p>
    <w:p w14:paraId="244059EC" w14:textId="77777777" w:rsidR="00E2356A" w:rsidRDefault="00E2356A" w:rsidP="00E2356A">
      <w:pPr>
        <w:spacing w:line="220" w:lineRule="auto"/>
      </w:pPr>
      <w:r>
        <w:rPr>
          <w:sz w:val="14"/>
          <w:szCs w:val="14"/>
        </w:rPr>
        <w:t>(место заключения договора)</w:t>
      </w:r>
      <w:r>
        <w:rPr>
          <w:sz w:val="14"/>
          <w:szCs w:val="14"/>
        </w:rPr>
        <w:tab/>
        <w:t xml:space="preserve">                                                                                                                                                                       </w:t>
      </w:r>
      <w:r>
        <w:rPr>
          <w:sz w:val="13"/>
          <w:szCs w:val="13"/>
        </w:rPr>
        <w:t>(дата заключения договора)</w:t>
      </w:r>
    </w:p>
    <w:p w14:paraId="53C666BC" w14:textId="77777777" w:rsidR="00E2356A" w:rsidRDefault="00E2356A" w:rsidP="00E2356A">
      <w:pPr>
        <w:tabs>
          <w:tab w:val="left" w:pos="7650"/>
        </w:tabs>
        <w:spacing w:line="205" w:lineRule="auto"/>
        <w:ind w:left="521"/>
      </w:pPr>
    </w:p>
    <w:p w14:paraId="7D601661" w14:textId="77777777" w:rsidR="004F09BF" w:rsidRPr="00AF2682" w:rsidRDefault="004F09BF" w:rsidP="001309B2">
      <w:pPr>
        <w:shd w:val="clear" w:color="auto" w:fill="FFFFFF"/>
        <w:tabs>
          <w:tab w:val="left" w:pos="2131"/>
        </w:tabs>
        <w:spacing w:line="230" w:lineRule="exact"/>
        <w:ind w:left="464" w:right="403" w:hanging="464"/>
        <w:jc w:val="both"/>
        <w:rPr>
          <w:color w:val="000000"/>
          <w:sz w:val="26"/>
          <w:szCs w:val="26"/>
        </w:rPr>
      </w:pPr>
    </w:p>
    <w:p w14:paraId="6A479081" w14:textId="77777777" w:rsidR="00AE19AD" w:rsidRDefault="004F09BF" w:rsidP="00FE6D2D">
      <w:pPr>
        <w:pStyle w:val="a5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6"/>
          <w:szCs w:val="26"/>
        </w:rPr>
        <w:tab/>
      </w:r>
      <w:r w:rsidR="003D2385" w:rsidRPr="00B9566D">
        <w:rPr>
          <w:color w:val="000000"/>
          <w:sz w:val="22"/>
          <w:szCs w:val="22"/>
        </w:rPr>
        <w:t>Муниципальное</w:t>
      </w:r>
      <w:r w:rsidRPr="00B9566D">
        <w:rPr>
          <w:color w:val="000000"/>
          <w:sz w:val="22"/>
          <w:szCs w:val="22"/>
        </w:rPr>
        <w:t xml:space="preserve"> бюджетное</w:t>
      </w:r>
      <w:r w:rsidR="003D2385" w:rsidRPr="00B9566D">
        <w:rPr>
          <w:color w:val="000000"/>
          <w:sz w:val="22"/>
          <w:szCs w:val="22"/>
        </w:rPr>
        <w:t xml:space="preserve"> </w:t>
      </w:r>
      <w:r w:rsidRPr="00B9566D">
        <w:rPr>
          <w:color w:val="000000"/>
          <w:sz w:val="22"/>
          <w:szCs w:val="22"/>
        </w:rPr>
        <w:t>обще</w:t>
      </w:r>
      <w:r w:rsidR="003D2385" w:rsidRPr="00B9566D">
        <w:rPr>
          <w:color w:val="000000"/>
          <w:sz w:val="22"/>
          <w:szCs w:val="22"/>
        </w:rPr>
        <w:t xml:space="preserve">образовательное учреждение </w:t>
      </w:r>
      <w:r w:rsidR="00C01ABC">
        <w:rPr>
          <w:color w:val="000000"/>
          <w:sz w:val="22"/>
          <w:szCs w:val="22"/>
        </w:rPr>
        <w:t>«Ш</w:t>
      </w:r>
      <w:r w:rsidR="002C2940" w:rsidRPr="00B9566D">
        <w:rPr>
          <w:color w:val="000000"/>
          <w:sz w:val="22"/>
          <w:szCs w:val="22"/>
        </w:rPr>
        <w:t xml:space="preserve">кола № 109 </w:t>
      </w:r>
      <w:r w:rsidR="00C01ABC">
        <w:rPr>
          <w:color w:val="000000"/>
          <w:sz w:val="22"/>
          <w:szCs w:val="22"/>
        </w:rPr>
        <w:t xml:space="preserve">имени Героя Советского Союза Мансура </w:t>
      </w:r>
      <w:proofErr w:type="spellStart"/>
      <w:r w:rsidR="00C01ABC">
        <w:rPr>
          <w:color w:val="000000"/>
          <w:sz w:val="22"/>
          <w:szCs w:val="22"/>
        </w:rPr>
        <w:t>Идиятовича</w:t>
      </w:r>
      <w:proofErr w:type="spellEnd"/>
      <w:r w:rsidR="00C01ABC">
        <w:rPr>
          <w:color w:val="000000"/>
          <w:sz w:val="22"/>
          <w:szCs w:val="22"/>
        </w:rPr>
        <w:t xml:space="preserve"> Абдуллина» </w:t>
      </w:r>
      <w:r w:rsidR="001309B2" w:rsidRPr="00B9566D">
        <w:rPr>
          <w:color w:val="000000"/>
          <w:sz w:val="22"/>
          <w:szCs w:val="22"/>
        </w:rPr>
        <w:t xml:space="preserve">городского округа город </w:t>
      </w:r>
      <w:r w:rsidR="003D2385" w:rsidRPr="00B9566D">
        <w:rPr>
          <w:color w:val="000000"/>
          <w:sz w:val="22"/>
          <w:szCs w:val="22"/>
        </w:rPr>
        <w:t>Уфа Республики Башкортостан</w:t>
      </w:r>
      <w:r w:rsidR="00E2356A">
        <w:rPr>
          <w:color w:val="000000"/>
          <w:sz w:val="22"/>
          <w:szCs w:val="22"/>
        </w:rPr>
        <w:t xml:space="preserve"> (МБОУ «Школа №109 имени М.И.Абдуллина»</w:t>
      </w:r>
      <w:r w:rsidR="003D2385" w:rsidRPr="00B9566D">
        <w:rPr>
          <w:color w:val="000000"/>
          <w:sz w:val="22"/>
          <w:szCs w:val="22"/>
        </w:rPr>
        <w:t xml:space="preserve"> </w:t>
      </w:r>
      <w:r w:rsidR="0043005D" w:rsidRPr="00B9566D">
        <w:rPr>
          <w:color w:val="000000"/>
          <w:sz w:val="22"/>
          <w:szCs w:val="22"/>
        </w:rPr>
        <w:t xml:space="preserve"> </w:t>
      </w:r>
      <w:r w:rsidR="001E3CE9" w:rsidRPr="00B9566D">
        <w:rPr>
          <w:sz w:val="22"/>
          <w:szCs w:val="22"/>
        </w:rPr>
        <w:t xml:space="preserve">(в дальнейшем - Исполнитель) на </w:t>
      </w:r>
      <w:r w:rsidR="00FC671B" w:rsidRPr="00B9566D">
        <w:rPr>
          <w:sz w:val="22"/>
          <w:szCs w:val="22"/>
        </w:rPr>
        <w:t>основании      лицензии</w:t>
      </w:r>
      <w:r w:rsidR="00E2356A">
        <w:rPr>
          <w:sz w:val="22"/>
          <w:szCs w:val="22"/>
        </w:rPr>
        <w:t xml:space="preserve"> №370</w:t>
      </w:r>
      <w:r w:rsidR="00FE6D2D" w:rsidRPr="00B9566D">
        <w:rPr>
          <w:sz w:val="22"/>
          <w:szCs w:val="22"/>
        </w:rPr>
        <w:t xml:space="preserve"> от "</w:t>
      </w:r>
      <w:r w:rsidR="00FE6D2D" w:rsidRPr="00B9566D">
        <w:rPr>
          <w:sz w:val="22"/>
          <w:szCs w:val="22"/>
          <w:u w:val="single"/>
        </w:rPr>
        <w:t>1</w:t>
      </w:r>
      <w:r w:rsidR="00E2356A">
        <w:rPr>
          <w:sz w:val="22"/>
          <w:szCs w:val="22"/>
          <w:u w:val="single"/>
        </w:rPr>
        <w:t>1</w:t>
      </w:r>
      <w:r w:rsidR="00FE6D2D" w:rsidRPr="00B9566D">
        <w:rPr>
          <w:sz w:val="22"/>
          <w:szCs w:val="22"/>
        </w:rPr>
        <w:t xml:space="preserve">" </w:t>
      </w:r>
      <w:r w:rsidR="00FE6D2D" w:rsidRPr="00B9566D">
        <w:rPr>
          <w:sz w:val="22"/>
          <w:szCs w:val="22"/>
          <w:u w:val="single"/>
        </w:rPr>
        <w:t xml:space="preserve"> февраля </w:t>
      </w:r>
      <w:r w:rsidR="00FE6D2D" w:rsidRPr="00B9566D">
        <w:rPr>
          <w:sz w:val="22"/>
          <w:szCs w:val="22"/>
        </w:rPr>
        <w:t xml:space="preserve"> </w:t>
      </w:r>
      <w:r w:rsidR="00FE6D2D" w:rsidRPr="00B9566D">
        <w:rPr>
          <w:sz w:val="22"/>
          <w:szCs w:val="22"/>
          <w:u w:val="single"/>
        </w:rPr>
        <w:t>201</w:t>
      </w:r>
      <w:r w:rsidR="00E2356A">
        <w:rPr>
          <w:sz w:val="22"/>
          <w:szCs w:val="22"/>
          <w:u w:val="single"/>
        </w:rPr>
        <w:t>6</w:t>
      </w:r>
      <w:r w:rsidR="00FE6D2D" w:rsidRPr="00B9566D">
        <w:rPr>
          <w:sz w:val="22"/>
          <w:szCs w:val="22"/>
        </w:rPr>
        <w:t xml:space="preserve">г., </w:t>
      </w:r>
      <w:r w:rsidR="001E3CE9" w:rsidRPr="00B9566D">
        <w:rPr>
          <w:sz w:val="22"/>
          <w:szCs w:val="22"/>
        </w:rPr>
        <w:t>выданн</w:t>
      </w:r>
      <w:r w:rsidR="0081198B" w:rsidRPr="00B9566D">
        <w:rPr>
          <w:sz w:val="22"/>
          <w:szCs w:val="22"/>
        </w:rPr>
        <w:t>ой Управлением по контролю и надзору в сфере обр</w:t>
      </w:r>
      <w:r w:rsidR="00FE6D2D" w:rsidRPr="00B9566D">
        <w:rPr>
          <w:sz w:val="22"/>
          <w:szCs w:val="22"/>
        </w:rPr>
        <w:t xml:space="preserve">азования Республики Башкортостан, </w:t>
      </w:r>
      <w:r w:rsidR="0043005D" w:rsidRPr="00B9566D">
        <w:rPr>
          <w:color w:val="000000"/>
          <w:spacing w:val="-1"/>
          <w:sz w:val="22"/>
          <w:szCs w:val="22"/>
        </w:rPr>
        <w:t xml:space="preserve">в лице директора </w:t>
      </w:r>
      <w:r w:rsidR="003D2385" w:rsidRPr="00B9566D">
        <w:rPr>
          <w:color w:val="000000"/>
          <w:spacing w:val="-1"/>
          <w:sz w:val="22"/>
          <w:szCs w:val="22"/>
        </w:rPr>
        <w:t>Габдуллиной Ольги Вячеславовны</w:t>
      </w:r>
      <w:r w:rsidR="00E04770" w:rsidRPr="00B9566D">
        <w:rPr>
          <w:color w:val="000000"/>
          <w:spacing w:val="-1"/>
          <w:sz w:val="22"/>
          <w:szCs w:val="22"/>
        </w:rPr>
        <w:t xml:space="preserve">, </w:t>
      </w:r>
      <w:r w:rsidR="00C01ABC">
        <w:rPr>
          <w:color w:val="000000"/>
          <w:spacing w:val="-1"/>
          <w:sz w:val="22"/>
          <w:szCs w:val="22"/>
        </w:rPr>
        <w:t>действующего</w:t>
      </w:r>
      <w:r w:rsidR="00E2356A">
        <w:rPr>
          <w:color w:val="000000"/>
          <w:spacing w:val="-1"/>
          <w:sz w:val="22"/>
          <w:szCs w:val="22"/>
        </w:rPr>
        <w:t xml:space="preserve"> на основании Устава исполнителя</w:t>
      </w:r>
      <w:r w:rsidR="00956AC8" w:rsidRPr="00B9566D">
        <w:rPr>
          <w:color w:val="000000"/>
          <w:spacing w:val="-1"/>
          <w:sz w:val="22"/>
          <w:szCs w:val="22"/>
        </w:rPr>
        <w:t xml:space="preserve"> </w:t>
      </w:r>
      <w:r w:rsidR="0043005D" w:rsidRPr="00B9566D">
        <w:rPr>
          <w:color w:val="000000"/>
          <w:sz w:val="22"/>
          <w:szCs w:val="22"/>
        </w:rPr>
        <w:t>с одной стороны,</w:t>
      </w:r>
      <w:r w:rsidR="00816AAE" w:rsidRPr="00B9566D">
        <w:rPr>
          <w:color w:val="000000"/>
          <w:sz w:val="22"/>
          <w:szCs w:val="22"/>
        </w:rPr>
        <w:t xml:space="preserve"> и </w:t>
      </w:r>
    </w:p>
    <w:p w14:paraId="567F9C13" w14:textId="77777777" w:rsidR="00AE19AD" w:rsidRDefault="00AE19AD" w:rsidP="00FE6D2D">
      <w:pPr>
        <w:pStyle w:val="a5"/>
        <w:jc w:val="both"/>
        <w:rPr>
          <w:color w:val="000000"/>
          <w:sz w:val="22"/>
          <w:szCs w:val="22"/>
          <w:u w:val="single"/>
        </w:rPr>
      </w:pPr>
    </w:p>
    <w:p w14:paraId="78935E5D" w14:textId="77777777" w:rsidR="00956AC8" w:rsidRDefault="00C20D97" w:rsidP="00FE6D2D">
      <w:pPr>
        <w:pStyle w:val="a5"/>
        <w:jc w:val="both"/>
        <w:rPr>
          <w:color w:val="000000"/>
          <w:sz w:val="22"/>
          <w:szCs w:val="22"/>
          <w:u w:val="single"/>
        </w:rPr>
      </w:pPr>
      <w:r w:rsidRPr="00B9566D">
        <w:rPr>
          <w:color w:val="000000"/>
          <w:sz w:val="22"/>
          <w:szCs w:val="22"/>
          <w:u w:val="single"/>
        </w:rPr>
        <w:t>_____________________</w:t>
      </w:r>
      <w:r w:rsidR="004F09BF" w:rsidRPr="00B9566D">
        <w:rPr>
          <w:color w:val="000000"/>
          <w:sz w:val="22"/>
          <w:szCs w:val="22"/>
          <w:u w:val="single"/>
        </w:rPr>
        <w:t>___________________</w:t>
      </w:r>
      <w:r w:rsidRPr="00B9566D">
        <w:rPr>
          <w:color w:val="000000"/>
          <w:sz w:val="22"/>
          <w:szCs w:val="22"/>
          <w:u w:val="single"/>
        </w:rPr>
        <w:t>__</w:t>
      </w:r>
      <w:r w:rsidR="00127105">
        <w:rPr>
          <w:color w:val="000000"/>
          <w:sz w:val="22"/>
          <w:szCs w:val="22"/>
          <w:u w:val="single"/>
        </w:rPr>
        <w:t>_</w:t>
      </w:r>
      <w:r w:rsidRPr="00B9566D">
        <w:rPr>
          <w:color w:val="000000"/>
          <w:sz w:val="22"/>
          <w:szCs w:val="22"/>
          <w:u w:val="single"/>
        </w:rPr>
        <w:t>___________</w:t>
      </w:r>
      <w:r w:rsidR="001309B2" w:rsidRPr="00B9566D">
        <w:rPr>
          <w:color w:val="000000"/>
          <w:sz w:val="22"/>
          <w:szCs w:val="22"/>
          <w:u w:val="single"/>
        </w:rPr>
        <w:t>__</w:t>
      </w:r>
      <w:r w:rsidR="0081198B" w:rsidRPr="00B9566D">
        <w:rPr>
          <w:color w:val="000000"/>
          <w:sz w:val="22"/>
          <w:szCs w:val="22"/>
          <w:u w:val="single"/>
        </w:rPr>
        <w:tab/>
      </w:r>
      <w:r w:rsidR="0081198B" w:rsidRPr="00B9566D">
        <w:rPr>
          <w:color w:val="000000"/>
          <w:sz w:val="22"/>
          <w:szCs w:val="22"/>
          <w:u w:val="single"/>
        </w:rPr>
        <w:tab/>
      </w:r>
      <w:r w:rsidR="0081198B" w:rsidRPr="00B9566D">
        <w:rPr>
          <w:color w:val="000000"/>
          <w:sz w:val="22"/>
          <w:szCs w:val="22"/>
          <w:u w:val="single"/>
        </w:rPr>
        <w:tab/>
      </w:r>
      <w:r w:rsidR="0081198B" w:rsidRPr="00B9566D">
        <w:rPr>
          <w:color w:val="000000"/>
          <w:sz w:val="22"/>
          <w:szCs w:val="22"/>
          <w:u w:val="single"/>
        </w:rPr>
        <w:tab/>
      </w:r>
      <w:r w:rsidR="0081198B" w:rsidRPr="00B9566D">
        <w:rPr>
          <w:color w:val="000000"/>
          <w:sz w:val="22"/>
          <w:szCs w:val="22"/>
          <w:u w:val="single"/>
        </w:rPr>
        <w:tab/>
      </w:r>
      <w:r w:rsidR="001309B2" w:rsidRPr="00B9566D">
        <w:rPr>
          <w:color w:val="000000"/>
          <w:sz w:val="22"/>
          <w:szCs w:val="22"/>
          <w:u w:val="single"/>
        </w:rPr>
        <w:t>_</w:t>
      </w:r>
      <w:r w:rsidR="00AE19AD">
        <w:rPr>
          <w:color w:val="000000"/>
          <w:sz w:val="22"/>
          <w:szCs w:val="22"/>
          <w:u w:val="single"/>
        </w:rPr>
        <w:t>_______</w:t>
      </w:r>
      <w:r w:rsidR="001309B2" w:rsidRPr="00B9566D">
        <w:rPr>
          <w:color w:val="000000"/>
          <w:sz w:val="22"/>
          <w:szCs w:val="22"/>
          <w:u w:val="single"/>
        </w:rPr>
        <w:t>__</w:t>
      </w:r>
    </w:p>
    <w:p w14:paraId="48981157" w14:textId="77777777" w:rsidR="00C01ABC" w:rsidRPr="00127105" w:rsidRDefault="00127105" w:rsidP="00952E7D">
      <w:pPr>
        <w:pStyle w:val="a5"/>
        <w:jc w:val="center"/>
        <w:rPr>
          <w:i/>
          <w:color w:val="000000"/>
          <w:spacing w:val="-1"/>
          <w:sz w:val="18"/>
          <w:szCs w:val="18"/>
        </w:rPr>
      </w:pPr>
      <w:r>
        <w:rPr>
          <w:i/>
          <w:color w:val="000000"/>
          <w:spacing w:val="-1"/>
          <w:sz w:val="18"/>
          <w:szCs w:val="18"/>
        </w:rPr>
        <w:t>(</w:t>
      </w:r>
      <w:r w:rsidR="00E2356A">
        <w:t>фамилия, имя, отчество (при наличии)/ наименование юридического лица</w:t>
      </w:r>
      <w:r>
        <w:rPr>
          <w:i/>
          <w:color w:val="000000"/>
          <w:spacing w:val="-1"/>
          <w:sz w:val="18"/>
          <w:szCs w:val="18"/>
        </w:rPr>
        <w:t>)</w:t>
      </w:r>
    </w:p>
    <w:p w14:paraId="0CDE24AE" w14:textId="77777777" w:rsidR="00AE19AD" w:rsidRDefault="00AE19AD" w:rsidP="00FE6D2D">
      <w:pPr>
        <w:pStyle w:val="a5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(</w:t>
      </w:r>
      <w:r w:rsidR="00D12225" w:rsidRPr="00B9566D">
        <w:rPr>
          <w:color w:val="000000"/>
          <w:spacing w:val="-1"/>
          <w:sz w:val="22"/>
          <w:szCs w:val="22"/>
        </w:rPr>
        <w:t>именуемые</w:t>
      </w:r>
      <w:r w:rsidR="000D4F83" w:rsidRPr="00B9566D">
        <w:rPr>
          <w:color w:val="000000"/>
          <w:spacing w:val="-1"/>
          <w:sz w:val="22"/>
          <w:szCs w:val="22"/>
        </w:rPr>
        <w:t xml:space="preserve">  в дальнейшем «Заказчик»</w:t>
      </w:r>
      <w:r>
        <w:rPr>
          <w:color w:val="000000"/>
          <w:spacing w:val="-1"/>
          <w:sz w:val="22"/>
          <w:szCs w:val="22"/>
        </w:rPr>
        <w:t>)</w:t>
      </w:r>
      <w:r w:rsidR="00E2356A">
        <w:rPr>
          <w:color w:val="000000"/>
          <w:spacing w:val="-1"/>
          <w:sz w:val="22"/>
          <w:szCs w:val="22"/>
        </w:rPr>
        <w:t xml:space="preserve">, </w:t>
      </w:r>
      <w:r>
        <w:rPr>
          <w:color w:val="000000"/>
          <w:spacing w:val="-1"/>
          <w:sz w:val="22"/>
          <w:szCs w:val="22"/>
        </w:rPr>
        <w:t>действующий в интересах несовершеннолетнего обучающегося</w:t>
      </w:r>
    </w:p>
    <w:p w14:paraId="4131D42B" w14:textId="77777777" w:rsidR="00AE19AD" w:rsidRDefault="00AE19AD" w:rsidP="00FE6D2D">
      <w:pPr>
        <w:pStyle w:val="a5"/>
        <w:jc w:val="both"/>
        <w:rPr>
          <w:color w:val="000000"/>
          <w:spacing w:val="-1"/>
          <w:sz w:val="22"/>
          <w:szCs w:val="22"/>
        </w:rPr>
      </w:pPr>
    </w:p>
    <w:p w14:paraId="2FA54EDD" w14:textId="77777777" w:rsidR="00E5271D" w:rsidRDefault="00AE19AD" w:rsidP="00FE6D2D">
      <w:pPr>
        <w:pStyle w:val="a5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________________________________________________________________</w:t>
      </w:r>
      <w:r w:rsidR="00E5271D">
        <w:rPr>
          <w:color w:val="000000"/>
          <w:spacing w:val="-1"/>
          <w:sz w:val="22"/>
          <w:szCs w:val="22"/>
        </w:rPr>
        <w:t xml:space="preserve">_______________________________, </w:t>
      </w:r>
    </w:p>
    <w:p w14:paraId="73CF3492" w14:textId="77777777" w:rsidR="00E5271D" w:rsidRDefault="00E5271D" w:rsidP="00FE6D2D">
      <w:pPr>
        <w:pStyle w:val="a5"/>
        <w:jc w:val="both"/>
        <w:rPr>
          <w:color w:val="000000"/>
          <w:spacing w:val="-1"/>
          <w:sz w:val="22"/>
          <w:szCs w:val="22"/>
        </w:rPr>
      </w:pPr>
    </w:p>
    <w:p w14:paraId="6F20BF65" w14:textId="2924D72D" w:rsidR="00AE19AD" w:rsidRDefault="00E5271D" w:rsidP="00FE6D2D">
      <w:pPr>
        <w:pStyle w:val="a5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проживающего по адресу _____________________________________________________</w:t>
      </w:r>
      <w:r w:rsidR="000B29C3">
        <w:rPr>
          <w:color w:val="000000"/>
          <w:spacing w:val="-1"/>
          <w:sz w:val="22"/>
          <w:szCs w:val="22"/>
        </w:rPr>
        <w:t>тел.:_</w:t>
      </w:r>
      <w:bookmarkStart w:id="0" w:name="_GoBack"/>
      <w:bookmarkEnd w:id="0"/>
      <w:r>
        <w:rPr>
          <w:color w:val="000000"/>
          <w:spacing w:val="-1"/>
          <w:sz w:val="22"/>
          <w:szCs w:val="22"/>
        </w:rPr>
        <w:t xml:space="preserve">_______________, </w:t>
      </w:r>
    </w:p>
    <w:p w14:paraId="565B775B" w14:textId="77777777" w:rsidR="004F09BF" w:rsidRPr="00B9566D" w:rsidRDefault="00AE19AD" w:rsidP="00FE6D2D">
      <w:pPr>
        <w:pStyle w:val="a5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(в дальнейшем «Потребитель»),</w:t>
      </w:r>
      <w:r w:rsidR="000D4F83" w:rsidRPr="00B9566D">
        <w:rPr>
          <w:color w:val="000000"/>
          <w:spacing w:val="-1"/>
          <w:sz w:val="22"/>
          <w:szCs w:val="22"/>
        </w:rPr>
        <w:t xml:space="preserve"> </w:t>
      </w:r>
      <w:r w:rsidR="0043005D" w:rsidRPr="00B9566D">
        <w:rPr>
          <w:color w:val="000000"/>
          <w:spacing w:val="-1"/>
          <w:sz w:val="22"/>
          <w:szCs w:val="22"/>
        </w:rPr>
        <w:t xml:space="preserve">с другой стороны, </w:t>
      </w:r>
      <w:r w:rsidR="001E3CE9" w:rsidRPr="00B9566D">
        <w:rPr>
          <w:sz w:val="22"/>
          <w:szCs w:val="22"/>
        </w:rPr>
        <w:t xml:space="preserve">заключили  в соответствии с Гражданским кодексом Российской Федерации, </w:t>
      </w:r>
      <w:r w:rsidR="00127105">
        <w:rPr>
          <w:sz w:val="22"/>
          <w:szCs w:val="22"/>
        </w:rPr>
        <w:t>Федеральным законом от 29.12. 2012г №273-ФЗ</w:t>
      </w:r>
      <w:r w:rsidR="001E3CE9" w:rsidRPr="00B9566D">
        <w:rPr>
          <w:sz w:val="22"/>
          <w:szCs w:val="22"/>
        </w:rPr>
        <w:t xml:space="preserve">  "Об   образовании</w:t>
      </w:r>
      <w:r w:rsidR="00127105">
        <w:rPr>
          <w:sz w:val="22"/>
          <w:szCs w:val="22"/>
        </w:rPr>
        <w:t xml:space="preserve"> в Российской Федерации", Законом Российской Федерации </w:t>
      </w:r>
      <w:r w:rsidR="001E3CE9" w:rsidRPr="00B9566D">
        <w:rPr>
          <w:sz w:val="22"/>
          <w:szCs w:val="22"/>
        </w:rPr>
        <w:t>"О  защите  прав  потребителей",  а также Правилами оказания платных образовательных услуг,  утвержденными Постановлением Правительства Российской Федерации "Об  утверждении  Правил оказания платных образовательных услуг" от 15.08.2013г. №706</w:t>
      </w:r>
      <w:r w:rsidR="0081198B" w:rsidRPr="00B9566D">
        <w:rPr>
          <w:sz w:val="22"/>
          <w:szCs w:val="22"/>
        </w:rPr>
        <w:t xml:space="preserve"> </w:t>
      </w:r>
      <w:r w:rsidR="0043005D" w:rsidRPr="00B9566D">
        <w:rPr>
          <w:color w:val="000000"/>
          <w:spacing w:val="-1"/>
          <w:sz w:val="22"/>
          <w:szCs w:val="22"/>
        </w:rPr>
        <w:t xml:space="preserve">договор о </w:t>
      </w:r>
      <w:r w:rsidR="004F09BF" w:rsidRPr="00B9566D">
        <w:rPr>
          <w:color w:val="000000"/>
          <w:spacing w:val="-1"/>
          <w:sz w:val="22"/>
          <w:szCs w:val="22"/>
        </w:rPr>
        <w:t>следующем</w:t>
      </w:r>
    </w:p>
    <w:p w14:paraId="0DFECD08" w14:textId="77777777" w:rsidR="00FE6D2D" w:rsidRPr="00B9566D" w:rsidRDefault="00FE6D2D" w:rsidP="00FE6D2D">
      <w:pPr>
        <w:pStyle w:val="a5"/>
        <w:jc w:val="both"/>
        <w:rPr>
          <w:sz w:val="22"/>
          <w:szCs w:val="22"/>
        </w:rPr>
      </w:pPr>
    </w:p>
    <w:p w14:paraId="030C5FC3" w14:textId="77777777" w:rsidR="004F09BF" w:rsidRPr="00B9566D" w:rsidRDefault="004F09BF" w:rsidP="00FE6D2D">
      <w:pPr>
        <w:numPr>
          <w:ilvl w:val="0"/>
          <w:numId w:val="16"/>
        </w:numPr>
        <w:shd w:val="clear" w:color="auto" w:fill="FFFFFF"/>
        <w:ind w:left="0" w:right="-16" w:firstLine="0"/>
        <w:jc w:val="center"/>
        <w:rPr>
          <w:b/>
          <w:color w:val="000000"/>
          <w:spacing w:val="-1"/>
          <w:sz w:val="22"/>
          <w:szCs w:val="22"/>
        </w:rPr>
      </w:pPr>
      <w:r w:rsidRPr="00B9566D">
        <w:rPr>
          <w:b/>
          <w:color w:val="000000"/>
          <w:spacing w:val="-1"/>
          <w:sz w:val="22"/>
          <w:szCs w:val="22"/>
        </w:rPr>
        <w:t>Предмет договора</w:t>
      </w:r>
    </w:p>
    <w:p w14:paraId="0CC263A1" w14:textId="77777777" w:rsidR="0043005D" w:rsidRPr="00B9566D" w:rsidRDefault="004F09BF" w:rsidP="00167095">
      <w:pPr>
        <w:shd w:val="clear" w:color="auto" w:fill="FFFFFF"/>
        <w:ind w:right="-16" w:firstLine="720"/>
        <w:jc w:val="both"/>
        <w:rPr>
          <w:color w:val="000000"/>
          <w:spacing w:val="-1"/>
          <w:sz w:val="22"/>
          <w:szCs w:val="22"/>
        </w:rPr>
      </w:pPr>
      <w:r w:rsidRPr="00B9566D">
        <w:rPr>
          <w:color w:val="000000"/>
          <w:spacing w:val="-1"/>
          <w:sz w:val="22"/>
          <w:szCs w:val="22"/>
        </w:rPr>
        <w:t>Настоящим договором стороны определяют права и обязанности сторон по предоставлению</w:t>
      </w:r>
      <w:r w:rsidR="00167095" w:rsidRPr="00B9566D">
        <w:rPr>
          <w:color w:val="000000"/>
          <w:spacing w:val="-1"/>
          <w:sz w:val="22"/>
          <w:szCs w:val="22"/>
        </w:rPr>
        <w:t xml:space="preserve">  платных образовательных</w:t>
      </w:r>
      <w:r w:rsidR="0081198B" w:rsidRPr="00B9566D">
        <w:rPr>
          <w:color w:val="000000"/>
          <w:spacing w:val="-1"/>
          <w:sz w:val="22"/>
          <w:szCs w:val="22"/>
        </w:rPr>
        <w:t xml:space="preserve"> услуг по д</w:t>
      </w:r>
      <w:r w:rsidR="00E04770" w:rsidRPr="00B9566D">
        <w:rPr>
          <w:color w:val="000000"/>
          <w:spacing w:val="-1"/>
          <w:sz w:val="22"/>
          <w:szCs w:val="22"/>
        </w:rPr>
        <w:t>ополнительной образовательной програм</w:t>
      </w:r>
      <w:r w:rsidR="001309B2" w:rsidRPr="00B9566D">
        <w:rPr>
          <w:color w:val="000000"/>
          <w:spacing w:val="-1"/>
          <w:sz w:val="22"/>
          <w:szCs w:val="22"/>
        </w:rPr>
        <w:t>ме</w:t>
      </w:r>
      <w:r w:rsidR="0081198B" w:rsidRPr="00B9566D">
        <w:rPr>
          <w:color w:val="000000"/>
          <w:spacing w:val="-1"/>
          <w:sz w:val="22"/>
          <w:szCs w:val="22"/>
        </w:rPr>
        <w:t>, осуществляемой в очной форме.</w:t>
      </w:r>
    </w:p>
    <w:p w14:paraId="1874DC47" w14:textId="77777777" w:rsidR="007B31D1" w:rsidRPr="00B9566D" w:rsidRDefault="007B31D1" w:rsidP="00466365">
      <w:pPr>
        <w:shd w:val="clear" w:color="auto" w:fill="FFFFFF"/>
        <w:jc w:val="both"/>
        <w:rPr>
          <w:sz w:val="22"/>
          <w:szCs w:val="22"/>
        </w:rPr>
      </w:pPr>
    </w:p>
    <w:p w14:paraId="56335085" w14:textId="77777777" w:rsidR="004F09BF" w:rsidRPr="00B9566D" w:rsidRDefault="000D4F83" w:rsidP="00466365">
      <w:pPr>
        <w:numPr>
          <w:ilvl w:val="0"/>
          <w:numId w:val="16"/>
        </w:numPr>
        <w:shd w:val="clear" w:color="auto" w:fill="FFFFFF"/>
        <w:spacing w:line="227" w:lineRule="exact"/>
        <w:ind w:left="0" w:firstLine="0"/>
        <w:jc w:val="center"/>
        <w:rPr>
          <w:b/>
          <w:bCs/>
          <w:color w:val="000000"/>
          <w:sz w:val="22"/>
          <w:szCs w:val="22"/>
        </w:rPr>
      </w:pPr>
      <w:r w:rsidRPr="00B9566D">
        <w:rPr>
          <w:b/>
          <w:bCs/>
          <w:color w:val="000000"/>
          <w:sz w:val="22"/>
          <w:szCs w:val="22"/>
        </w:rPr>
        <w:t>Обязанности исполнителя</w:t>
      </w:r>
    </w:p>
    <w:p w14:paraId="09A4ECE0" w14:textId="77777777" w:rsidR="0081198B" w:rsidRPr="00B9566D" w:rsidRDefault="0081198B" w:rsidP="00466365">
      <w:pPr>
        <w:numPr>
          <w:ilvl w:val="1"/>
          <w:numId w:val="16"/>
        </w:numPr>
        <w:shd w:val="clear" w:color="auto" w:fill="FFFFFF"/>
        <w:spacing w:line="227" w:lineRule="exact"/>
        <w:ind w:left="0" w:firstLine="0"/>
        <w:jc w:val="both"/>
        <w:rPr>
          <w:bCs/>
          <w:color w:val="000000"/>
          <w:sz w:val="22"/>
          <w:szCs w:val="22"/>
        </w:rPr>
      </w:pPr>
      <w:r w:rsidRPr="00B9566D">
        <w:rPr>
          <w:bCs/>
          <w:color w:val="000000"/>
          <w:sz w:val="22"/>
          <w:szCs w:val="22"/>
        </w:rPr>
        <w:t xml:space="preserve"> </w:t>
      </w:r>
      <w:r w:rsidR="004F09BF" w:rsidRPr="00B9566D">
        <w:rPr>
          <w:bCs/>
          <w:color w:val="000000"/>
          <w:sz w:val="22"/>
          <w:szCs w:val="22"/>
        </w:rPr>
        <w:t xml:space="preserve">Обеспечить качественное предоставление </w:t>
      </w:r>
      <w:r w:rsidR="00952E7D">
        <w:rPr>
          <w:bCs/>
          <w:color w:val="000000"/>
          <w:sz w:val="22"/>
          <w:szCs w:val="22"/>
        </w:rPr>
        <w:t>об</w:t>
      </w:r>
      <w:r w:rsidR="00167095" w:rsidRPr="00B9566D">
        <w:rPr>
          <w:bCs/>
          <w:color w:val="000000"/>
          <w:sz w:val="22"/>
          <w:szCs w:val="22"/>
        </w:rPr>
        <w:t>уча</w:t>
      </w:r>
      <w:r w:rsidR="00952E7D">
        <w:rPr>
          <w:bCs/>
          <w:color w:val="000000"/>
          <w:sz w:val="22"/>
          <w:szCs w:val="22"/>
        </w:rPr>
        <w:t>ю</w:t>
      </w:r>
      <w:r w:rsidR="000D4F83" w:rsidRPr="00B9566D">
        <w:rPr>
          <w:bCs/>
          <w:color w:val="000000"/>
          <w:sz w:val="22"/>
          <w:szCs w:val="22"/>
        </w:rPr>
        <w:t>щемуся</w:t>
      </w:r>
      <w:r w:rsidR="00167095" w:rsidRPr="00B9566D">
        <w:rPr>
          <w:bCs/>
          <w:color w:val="000000"/>
          <w:sz w:val="22"/>
          <w:szCs w:val="22"/>
        </w:rPr>
        <w:t xml:space="preserve"> платных образовательных</w:t>
      </w:r>
      <w:r w:rsidR="004F09BF" w:rsidRPr="00B9566D">
        <w:rPr>
          <w:bCs/>
          <w:color w:val="000000"/>
          <w:sz w:val="22"/>
          <w:szCs w:val="22"/>
        </w:rPr>
        <w:t xml:space="preserve"> </w:t>
      </w:r>
      <w:r w:rsidR="00DC6566" w:rsidRPr="00B9566D">
        <w:rPr>
          <w:bCs/>
          <w:color w:val="000000"/>
          <w:sz w:val="22"/>
          <w:szCs w:val="22"/>
        </w:rPr>
        <w:t>услуг по дополнительной образовательной программе развития интеллектуальных способностей</w:t>
      </w:r>
      <w:r w:rsidR="00E5271D">
        <w:rPr>
          <w:bCs/>
          <w:color w:val="000000"/>
          <w:sz w:val="22"/>
          <w:szCs w:val="22"/>
        </w:rPr>
        <w:t xml:space="preserve"> младших школьников (6 – 11 лет)</w:t>
      </w:r>
      <w:r w:rsidR="00B9566D">
        <w:rPr>
          <w:bCs/>
          <w:color w:val="000000"/>
          <w:sz w:val="22"/>
          <w:szCs w:val="22"/>
        </w:rPr>
        <w:t xml:space="preserve"> «</w:t>
      </w:r>
      <w:r w:rsidR="00E5271D">
        <w:rPr>
          <w:bCs/>
          <w:color w:val="000000"/>
          <w:sz w:val="22"/>
          <w:szCs w:val="22"/>
        </w:rPr>
        <w:t>____________________________</w:t>
      </w:r>
      <w:r w:rsidR="00952E7D">
        <w:rPr>
          <w:bCs/>
          <w:color w:val="000000"/>
          <w:sz w:val="22"/>
          <w:szCs w:val="22"/>
        </w:rPr>
        <w:t>____________________________________________</w:t>
      </w:r>
      <w:r w:rsidR="00E5271D">
        <w:rPr>
          <w:bCs/>
          <w:color w:val="000000"/>
          <w:sz w:val="22"/>
          <w:szCs w:val="22"/>
        </w:rPr>
        <w:t>___</w:t>
      </w:r>
      <w:r w:rsidR="00B9566D">
        <w:rPr>
          <w:bCs/>
          <w:color w:val="000000"/>
          <w:sz w:val="22"/>
          <w:szCs w:val="22"/>
        </w:rPr>
        <w:t>»</w:t>
      </w:r>
      <w:r w:rsidR="007510A0" w:rsidRPr="00B9566D">
        <w:rPr>
          <w:bCs/>
          <w:color w:val="000000"/>
          <w:sz w:val="22"/>
          <w:szCs w:val="22"/>
        </w:rPr>
        <w:t>.</w:t>
      </w:r>
    </w:p>
    <w:p w14:paraId="17201469" w14:textId="77777777" w:rsidR="00466365" w:rsidRPr="00B9566D" w:rsidRDefault="007510A0" w:rsidP="00466365">
      <w:pPr>
        <w:numPr>
          <w:ilvl w:val="1"/>
          <w:numId w:val="16"/>
        </w:numPr>
        <w:shd w:val="clear" w:color="auto" w:fill="FFFFFF"/>
        <w:spacing w:line="227" w:lineRule="exact"/>
        <w:ind w:left="0" w:firstLine="0"/>
        <w:jc w:val="both"/>
        <w:rPr>
          <w:bCs/>
          <w:color w:val="000000"/>
          <w:sz w:val="22"/>
          <w:szCs w:val="22"/>
        </w:rPr>
      </w:pPr>
      <w:r w:rsidRPr="00B9566D">
        <w:rPr>
          <w:bCs/>
          <w:color w:val="000000"/>
          <w:sz w:val="22"/>
          <w:szCs w:val="22"/>
        </w:rPr>
        <w:t>Обязуется соблюдать санитарные и гигиенические требования, обязательные нормы и правила пожарной безопасности и иной безопасности, предъявляемые к организации занятий с детьми.</w:t>
      </w:r>
    </w:p>
    <w:p w14:paraId="44BBBB1D" w14:textId="77777777" w:rsidR="00466365" w:rsidRPr="00B9566D" w:rsidRDefault="0081198B" w:rsidP="00466365">
      <w:pPr>
        <w:numPr>
          <w:ilvl w:val="1"/>
          <w:numId w:val="16"/>
        </w:numPr>
        <w:shd w:val="clear" w:color="auto" w:fill="FFFFFF"/>
        <w:spacing w:line="227" w:lineRule="exact"/>
        <w:ind w:left="0" w:firstLine="0"/>
        <w:jc w:val="both"/>
        <w:rPr>
          <w:bCs/>
          <w:color w:val="000000"/>
          <w:sz w:val="22"/>
          <w:szCs w:val="22"/>
        </w:rPr>
      </w:pPr>
      <w:r w:rsidRPr="00B9566D">
        <w:rPr>
          <w:bCs/>
          <w:color w:val="000000"/>
          <w:sz w:val="22"/>
          <w:szCs w:val="22"/>
        </w:rPr>
        <w:t xml:space="preserve">Ознакомить заказчика </w:t>
      </w:r>
      <w:r w:rsidR="007510A0" w:rsidRPr="00B9566D">
        <w:rPr>
          <w:bCs/>
          <w:color w:val="000000"/>
          <w:sz w:val="22"/>
          <w:szCs w:val="22"/>
        </w:rPr>
        <w:t xml:space="preserve">с </w:t>
      </w:r>
      <w:r w:rsidR="00DC6566" w:rsidRPr="00B9566D">
        <w:rPr>
          <w:bCs/>
          <w:color w:val="000000"/>
          <w:sz w:val="22"/>
          <w:szCs w:val="22"/>
        </w:rPr>
        <w:t xml:space="preserve">дополнительной образовательной </w:t>
      </w:r>
      <w:r w:rsidR="007510A0" w:rsidRPr="00B9566D">
        <w:rPr>
          <w:bCs/>
          <w:color w:val="000000"/>
          <w:sz w:val="22"/>
          <w:szCs w:val="22"/>
        </w:rPr>
        <w:t>пр</w:t>
      </w:r>
      <w:r w:rsidR="00DC6566" w:rsidRPr="00B9566D">
        <w:rPr>
          <w:bCs/>
          <w:color w:val="000000"/>
          <w:sz w:val="22"/>
          <w:szCs w:val="22"/>
        </w:rPr>
        <w:t>ограммой развития интеллектуальных способностей</w:t>
      </w:r>
      <w:r w:rsidR="00E5271D">
        <w:rPr>
          <w:bCs/>
          <w:color w:val="000000"/>
          <w:sz w:val="22"/>
          <w:szCs w:val="22"/>
        </w:rPr>
        <w:t xml:space="preserve"> младших школьников  « _______</w:t>
      </w:r>
      <w:r w:rsidR="00952E7D">
        <w:rPr>
          <w:bCs/>
          <w:color w:val="000000"/>
          <w:sz w:val="22"/>
          <w:szCs w:val="22"/>
        </w:rPr>
        <w:t>____________________</w:t>
      </w:r>
      <w:r w:rsidR="00E5271D">
        <w:rPr>
          <w:bCs/>
          <w:color w:val="000000"/>
          <w:sz w:val="22"/>
          <w:szCs w:val="22"/>
        </w:rPr>
        <w:t>___________________________</w:t>
      </w:r>
      <w:r w:rsidR="00B9566D">
        <w:rPr>
          <w:bCs/>
          <w:color w:val="000000"/>
          <w:sz w:val="22"/>
          <w:szCs w:val="22"/>
        </w:rPr>
        <w:t>»</w:t>
      </w:r>
      <w:r w:rsidR="00DC6566" w:rsidRPr="00B9566D">
        <w:rPr>
          <w:bCs/>
          <w:color w:val="000000"/>
          <w:sz w:val="22"/>
          <w:szCs w:val="22"/>
        </w:rPr>
        <w:t xml:space="preserve">. </w:t>
      </w:r>
    </w:p>
    <w:p w14:paraId="71061F80" w14:textId="77777777" w:rsidR="00466365" w:rsidRPr="00B9566D" w:rsidRDefault="008B6FDD" w:rsidP="00466365">
      <w:pPr>
        <w:numPr>
          <w:ilvl w:val="1"/>
          <w:numId w:val="16"/>
        </w:numPr>
        <w:shd w:val="clear" w:color="auto" w:fill="FFFFFF"/>
        <w:spacing w:line="227" w:lineRule="exact"/>
        <w:ind w:left="0" w:firstLine="0"/>
        <w:jc w:val="both"/>
        <w:rPr>
          <w:bCs/>
          <w:color w:val="000000"/>
          <w:sz w:val="22"/>
          <w:szCs w:val="22"/>
        </w:rPr>
      </w:pPr>
      <w:r w:rsidRPr="00B9566D">
        <w:rPr>
          <w:bCs/>
          <w:color w:val="000000"/>
          <w:sz w:val="22"/>
          <w:szCs w:val="22"/>
        </w:rPr>
        <w:t xml:space="preserve"> </w:t>
      </w:r>
      <w:r w:rsidR="00466365" w:rsidRPr="00B9566D">
        <w:rPr>
          <w:bCs/>
          <w:color w:val="000000"/>
          <w:sz w:val="22"/>
          <w:szCs w:val="22"/>
        </w:rPr>
        <w:t>П</w:t>
      </w:r>
      <w:r w:rsidR="00DC6566" w:rsidRPr="00B9566D">
        <w:rPr>
          <w:bCs/>
          <w:color w:val="000000"/>
          <w:sz w:val="22"/>
          <w:szCs w:val="22"/>
        </w:rPr>
        <w:t>роявлять уважение к личности уча</w:t>
      </w:r>
      <w:r w:rsidR="005D75B0" w:rsidRPr="00B9566D">
        <w:rPr>
          <w:bCs/>
          <w:color w:val="000000"/>
          <w:sz w:val="22"/>
          <w:szCs w:val="22"/>
        </w:rPr>
        <w:t>щегося, оберегать его от всех форм физического и психического насилия, обеспечить условия укрепления нравственного, физического и психологического здоровья</w:t>
      </w:r>
      <w:r w:rsidR="00DC6566" w:rsidRPr="00B9566D">
        <w:rPr>
          <w:bCs/>
          <w:color w:val="000000"/>
          <w:sz w:val="22"/>
          <w:szCs w:val="22"/>
        </w:rPr>
        <w:t>, эмоционального благополучия уча</w:t>
      </w:r>
      <w:r w:rsidR="005D75B0" w:rsidRPr="00B9566D">
        <w:rPr>
          <w:bCs/>
          <w:color w:val="000000"/>
          <w:sz w:val="22"/>
          <w:szCs w:val="22"/>
        </w:rPr>
        <w:t>щегося  с учетом его индивидуальных особенностей.</w:t>
      </w:r>
    </w:p>
    <w:p w14:paraId="12F354C8" w14:textId="77777777" w:rsidR="005D75B0" w:rsidRPr="00B9566D" w:rsidRDefault="00466365" w:rsidP="00466365">
      <w:pPr>
        <w:numPr>
          <w:ilvl w:val="1"/>
          <w:numId w:val="16"/>
        </w:numPr>
        <w:shd w:val="clear" w:color="auto" w:fill="FFFFFF"/>
        <w:spacing w:line="227" w:lineRule="exact"/>
        <w:ind w:left="0" w:firstLine="0"/>
        <w:jc w:val="both"/>
        <w:rPr>
          <w:bCs/>
          <w:color w:val="000000"/>
          <w:sz w:val="22"/>
          <w:szCs w:val="22"/>
        </w:rPr>
      </w:pPr>
      <w:r w:rsidRPr="00B9566D">
        <w:rPr>
          <w:bCs/>
          <w:color w:val="000000"/>
          <w:sz w:val="22"/>
          <w:szCs w:val="22"/>
        </w:rPr>
        <w:t xml:space="preserve"> О</w:t>
      </w:r>
      <w:r w:rsidR="0081198B" w:rsidRPr="00B9566D">
        <w:rPr>
          <w:bCs/>
          <w:color w:val="000000"/>
          <w:sz w:val="22"/>
          <w:szCs w:val="22"/>
        </w:rPr>
        <w:t>беспечить ознакомление заказчика</w:t>
      </w:r>
      <w:r w:rsidR="005D75B0" w:rsidRPr="00B9566D">
        <w:rPr>
          <w:bCs/>
          <w:color w:val="000000"/>
          <w:sz w:val="22"/>
          <w:szCs w:val="22"/>
        </w:rPr>
        <w:t xml:space="preserve"> и </w:t>
      </w:r>
      <w:r w:rsidR="00DC6566" w:rsidRPr="00B9566D">
        <w:rPr>
          <w:bCs/>
          <w:color w:val="000000"/>
          <w:sz w:val="22"/>
          <w:szCs w:val="22"/>
        </w:rPr>
        <w:t>уча</w:t>
      </w:r>
      <w:r w:rsidR="005D75B0" w:rsidRPr="00B9566D">
        <w:rPr>
          <w:bCs/>
          <w:color w:val="000000"/>
          <w:sz w:val="22"/>
          <w:szCs w:val="22"/>
        </w:rPr>
        <w:t xml:space="preserve">щегося с </w:t>
      </w:r>
      <w:r w:rsidR="0081198B" w:rsidRPr="00B9566D">
        <w:rPr>
          <w:bCs/>
          <w:color w:val="000000"/>
          <w:sz w:val="22"/>
          <w:szCs w:val="22"/>
        </w:rPr>
        <w:t>учредительными документами</w:t>
      </w:r>
      <w:r w:rsidR="005D75B0" w:rsidRPr="00B9566D">
        <w:rPr>
          <w:bCs/>
          <w:color w:val="000000"/>
          <w:sz w:val="22"/>
          <w:szCs w:val="22"/>
        </w:rPr>
        <w:t>, свидетельством о государственной аккредитации, дополнительными образовательными программами, учебным планом, расписанием занятий.</w:t>
      </w:r>
    </w:p>
    <w:p w14:paraId="1C084A0F" w14:textId="77777777" w:rsidR="007510A0" w:rsidRPr="00B9566D" w:rsidRDefault="007510A0" w:rsidP="00466365">
      <w:pPr>
        <w:shd w:val="clear" w:color="auto" w:fill="FFFFFF"/>
        <w:spacing w:line="227" w:lineRule="exact"/>
        <w:jc w:val="both"/>
        <w:rPr>
          <w:bCs/>
          <w:color w:val="000000"/>
          <w:sz w:val="22"/>
          <w:szCs w:val="22"/>
        </w:rPr>
      </w:pPr>
    </w:p>
    <w:p w14:paraId="050DED48" w14:textId="77777777" w:rsidR="00C20D97" w:rsidRPr="00B9566D" w:rsidRDefault="000D4F83" w:rsidP="00466365">
      <w:pPr>
        <w:numPr>
          <w:ilvl w:val="0"/>
          <w:numId w:val="17"/>
        </w:numPr>
        <w:shd w:val="clear" w:color="auto" w:fill="FFFFFF"/>
        <w:spacing w:line="227" w:lineRule="exact"/>
        <w:ind w:left="0" w:firstLine="0"/>
        <w:jc w:val="center"/>
        <w:rPr>
          <w:b/>
          <w:bCs/>
          <w:color w:val="000000"/>
          <w:sz w:val="22"/>
          <w:szCs w:val="22"/>
        </w:rPr>
      </w:pPr>
      <w:r w:rsidRPr="00B9566D">
        <w:rPr>
          <w:b/>
          <w:bCs/>
          <w:color w:val="000000"/>
          <w:sz w:val="22"/>
          <w:szCs w:val="22"/>
        </w:rPr>
        <w:t>Обязанности заказчика</w:t>
      </w:r>
    </w:p>
    <w:p w14:paraId="02548FBE" w14:textId="77777777" w:rsidR="0081198B" w:rsidRPr="00B9566D" w:rsidRDefault="0081198B" w:rsidP="00466365">
      <w:pPr>
        <w:numPr>
          <w:ilvl w:val="1"/>
          <w:numId w:val="20"/>
        </w:numPr>
        <w:shd w:val="clear" w:color="auto" w:fill="FFFFFF"/>
        <w:spacing w:line="227" w:lineRule="exact"/>
        <w:ind w:left="0" w:firstLine="0"/>
        <w:jc w:val="both"/>
        <w:rPr>
          <w:bCs/>
          <w:color w:val="000000"/>
          <w:sz w:val="22"/>
          <w:szCs w:val="22"/>
        </w:rPr>
      </w:pPr>
      <w:r w:rsidRPr="00B9566D">
        <w:rPr>
          <w:sz w:val="22"/>
          <w:szCs w:val="22"/>
        </w:rPr>
        <w:t xml:space="preserve"> </w:t>
      </w:r>
      <w:r w:rsidR="0007299B" w:rsidRPr="00B9566D">
        <w:rPr>
          <w:sz w:val="22"/>
          <w:szCs w:val="22"/>
        </w:rPr>
        <w:t xml:space="preserve">Своевременно  вносить  плату  за  предоставленные  услуги. </w:t>
      </w:r>
    </w:p>
    <w:p w14:paraId="011B226D" w14:textId="77777777" w:rsidR="00466365" w:rsidRPr="00B9566D" w:rsidRDefault="0007299B" w:rsidP="00466365">
      <w:pPr>
        <w:numPr>
          <w:ilvl w:val="1"/>
          <w:numId w:val="20"/>
        </w:numPr>
        <w:shd w:val="clear" w:color="auto" w:fill="FFFFFF"/>
        <w:spacing w:line="227" w:lineRule="exact"/>
        <w:ind w:left="0" w:firstLine="0"/>
        <w:jc w:val="both"/>
        <w:rPr>
          <w:bCs/>
          <w:color w:val="000000"/>
          <w:sz w:val="22"/>
          <w:szCs w:val="22"/>
        </w:rPr>
      </w:pPr>
      <w:r w:rsidRPr="00B9566D">
        <w:rPr>
          <w:sz w:val="22"/>
          <w:szCs w:val="22"/>
        </w:rPr>
        <w:t>При   по</w:t>
      </w:r>
      <w:r w:rsidR="00DC6566" w:rsidRPr="00B9566D">
        <w:rPr>
          <w:sz w:val="22"/>
          <w:szCs w:val="22"/>
        </w:rPr>
        <w:t>ступлении   уча</w:t>
      </w:r>
      <w:r w:rsidRPr="00B9566D">
        <w:rPr>
          <w:sz w:val="22"/>
          <w:szCs w:val="22"/>
        </w:rPr>
        <w:t xml:space="preserve">щегося   в  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   </w:t>
      </w:r>
    </w:p>
    <w:p w14:paraId="09045E22" w14:textId="77777777" w:rsidR="00466365" w:rsidRPr="00B9566D" w:rsidRDefault="00D77A08" w:rsidP="00466365">
      <w:pPr>
        <w:numPr>
          <w:ilvl w:val="1"/>
          <w:numId w:val="20"/>
        </w:numPr>
        <w:shd w:val="clear" w:color="auto" w:fill="FFFFFF"/>
        <w:spacing w:line="227" w:lineRule="exact"/>
        <w:ind w:left="0" w:firstLine="0"/>
        <w:jc w:val="both"/>
        <w:rPr>
          <w:bCs/>
          <w:color w:val="000000"/>
          <w:sz w:val="22"/>
          <w:szCs w:val="22"/>
        </w:rPr>
      </w:pPr>
      <w:r w:rsidRPr="00B9566D">
        <w:rPr>
          <w:sz w:val="22"/>
          <w:szCs w:val="22"/>
        </w:rPr>
        <w:t xml:space="preserve">Своевременно извещать администрацию </w:t>
      </w:r>
      <w:r w:rsidR="00466365" w:rsidRPr="00B9566D">
        <w:rPr>
          <w:bCs/>
          <w:color w:val="000000"/>
          <w:sz w:val="22"/>
          <w:szCs w:val="22"/>
        </w:rPr>
        <w:t xml:space="preserve"> школы об изменении своего места </w:t>
      </w:r>
      <w:r w:rsidRPr="00B9566D">
        <w:rPr>
          <w:bCs/>
          <w:color w:val="000000"/>
          <w:sz w:val="22"/>
          <w:szCs w:val="22"/>
        </w:rPr>
        <w:t>жительства, контактного телефона и других обстоятельствах, оказывающих влияние на исполнение сторонами своих обязательств по настоящему договору.</w:t>
      </w:r>
    </w:p>
    <w:p w14:paraId="079C011C" w14:textId="77777777" w:rsidR="00466365" w:rsidRPr="00B9566D" w:rsidRDefault="004014FF" w:rsidP="00466365">
      <w:pPr>
        <w:numPr>
          <w:ilvl w:val="1"/>
          <w:numId w:val="20"/>
        </w:numPr>
        <w:shd w:val="clear" w:color="auto" w:fill="FFFFFF"/>
        <w:spacing w:line="227" w:lineRule="exact"/>
        <w:ind w:left="0" w:firstLine="0"/>
        <w:jc w:val="both"/>
        <w:rPr>
          <w:bCs/>
          <w:color w:val="000000"/>
          <w:sz w:val="22"/>
          <w:szCs w:val="22"/>
        </w:rPr>
      </w:pPr>
      <w:r w:rsidRPr="00B9566D">
        <w:rPr>
          <w:sz w:val="22"/>
          <w:szCs w:val="22"/>
        </w:rPr>
        <w:t>Обеспечить посещение уча</w:t>
      </w:r>
      <w:r w:rsidR="00D77A08" w:rsidRPr="00B9566D">
        <w:rPr>
          <w:sz w:val="22"/>
          <w:szCs w:val="22"/>
        </w:rPr>
        <w:t>щимся занятий</w:t>
      </w:r>
      <w:r w:rsidR="00466365" w:rsidRPr="00B9566D">
        <w:rPr>
          <w:sz w:val="22"/>
          <w:szCs w:val="22"/>
        </w:rPr>
        <w:t xml:space="preserve">, </w:t>
      </w:r>
      <w:r w:rsidR="00D77A08" w:rsidRPr="00B9566D">
        <w:rPr>
          <w:bCs/>
          <w:color w:val="000000"/>
          <w:sz w:val="22"/>
          <w:szCs w:val="22"/>
        </w:rPr>
        <w:t>извещ</w:t>
      </w:r>
      <w:r w:rsidRPr="00B9566D">
        <w:rPr>
          <w:bCs/>
          <w:color w:val="000000"/>
          <w:sz w:val="22"/>
          <w:szCs w:val="22"/>
        </w:rPr>
        <w:t>ать руководителя о причинах отсутствия уча</w:t>
      </w:r>
      <w:r w:rsidR="00D77A08" w:rsidRPr="00B9566D">
        <w:rPr>
          <w:bCs/>
          <w:color w:val="000000"/>
          <w:sz w:val="22"/>
          <w:szCs w:val="22"/>
        </w:rPr>
        <w:t>щегося на занятиях.</w:t>
      </w:r>
    </w:p>
    <w:p w14:paraId="06E34FD2" w14:textId="77777777" w:rsidR="00466365" w:rsidRPr="00B9566D" w:rsidRDefault="00466365" w:rsidP="00466365">
      <w:pPr>
        <w:numPr>
          <w:ilvl w:val="1"/>
          <w:numId w:val="20"/>
        </w:numPr>
        <w:shd w:val="clear" w:color="auto" w:fill="FFFFFF"/>
        <w:spacing w:line="227" w:lineRule="exact"/>
        <w:ind w:left="0" w:firstLine="0"/>
        <w:jc w:val="both"/>
        <w:rPr>
          <w:bCs/>
          <w:color w:val="000000"/>
          <w:sz w:val="22"/>
          <w:szCs w:val="22"/>
        </w:rPr>
      </w:pPr>
      <w:r w:rsidRPr="00B9566D">
        <w:rPr>
          <w:sz w:val="22"/>
          <w:szCs w:val="22"/>
        </w:rPr>
        <w:t>По просьбе и</w:t>
      </w:r>
      <w:r w:rsidR="0007299B" w:rsidRPr="00B9566D">
        <w:rPr>
          <w:sz w:val="22"/>
          <w:szCs w:val="22"/>
        </w:rPr>
        <w:t>сполнителя приходить для  беседы  при  наличии</w:t>
      </w:r>
      <w:r w:rsidRPr="00B9566D">
        <w:rPr>
          <w:sz w:val="22"/>
          <w:szCs w:val="22"/>
        </w:rPr>
        <w:t xml:space="preserve"> претензий и</w:t>
      </w:r>
      <w:r w:rsidR="0007299B" w:rsidRPr="00B9566D">
        <w:rPr>
          <w:sz w:val="22"/>
          <w:szCs w:val="22"/>
        </w:rPr>
        <w:t xml:space="preserve">сполнителя к поведению </w:t>
      </w:r>
      <w:r w:rsidR="004014FF" w:rsidRPr="00B9566D">
        <w:rPr>
          <w:sz w:val="22"/>
          <w:szCs w:val="22"/>
        </w:rPr>
        <w:t>уча</w:t>
      </w:r>
      <w:r w:rsidR="0007299B" w:rsidRPr="00B9566D">
        <w:rPr>
          <w:sz w:val="22"/>
          <w:szCs w:val="22"/>
        </w:rPr>
        <w:t>щегося или его  отношению  к</w:t>
      </w:r>
      <w:r w:rsidR="0007299B" w:rsidRPr="00B9566D">
        <w:rPr>
          <w:bCs/>
          <w:color w:val="000000"/>
          <w:sz w:val="22"/>
          <w:szCs w:val="22"/>
        </w:rPr>
        <w:t xml:space="preserve"> </w:t>
      </w:r>
      <w:r w:rsidR="0007299B" w:rsidRPr="00B9566D">
        <w:rPr>
          <w:sz w:val="22"/>
          <w:szCs w:val="22"/>
        </w:rPr>
        <w:t xml:space="preserve">получению дополнительных образовательных услуг.                </w:t>
      </w:r>
    </w:p>
    <w:p w14:paraId="5979DD3F" w14:textId="77777777" w:rsidR="00D77A08" w:rsidRPr="00B9566D" w:rsidRDefault="00466365" w:rsidP="00466365">
      <w:pPr>
        <w:numPr>
          <w:ilvl w:val="1"/>
          <w:numId w:val="20"/>
        </w:numPr>
        <w:shd w:val="clear" w:color="auto" w:fill="FFFFFF"/>
        <w:spacing w:line="227" w:lineRule="exact"/>
        <w:ind w:left="0" w:firstLine="0"/>
        <w:jc w:val="both"/>
        <w:rPr>
          <w:bCs/>
          <w:color w:val="000000"/>
          <w:sz w:val="22"/>
          <w:szCs w:val="22"/>
        </w:rPr>
      </w:pPr>
      <w:r w:rsidRPr="00B9566D">
        <w:rPr>
          <w:bCs/>
          <w:color w:val="000000"/>
          <w:sz w:val="22"/>
          <w:szCs w:val="22"/>
        </w:rPr>
        <w:t>П</w:t>
      </w:r>
      <w:r w:rsidR="00D77A08" w:rsidRPr="00B9566D">
        <w:rPr>
          <w:bCs/>
          <w:color w:val="000000"/>
          <w:sz w:val="22"/>
          <w:szCs w:val="22"/>
        </w:rPr>
        <w:t>роявлять уважение к  педагогам, администрации и техническому персоналу школы и воспи</w:t>
      </w:r>
      <w:r w:rsidR="004014FF" w:rsidRPr="00B9566D">
        <w:rPr>
          <w:bCs/>
          <w:color w:val="000000"/>
          <w:sz w:val="22"/>
          <w:szCs w:val="22"/>
        </w:rPr>
        <w:t>тывать чувство уважения к ним уча</w:t>
      </w:r>
      <w:r w:rsidR="00D77A08" w:rsidRPr="00B9566D">
        <w:rPr>
          <w:bCs/>
          <w:color w:val="000000"/>
          <w:sz w:val="22"/>
          <w:szCs w:val="22"/>
        </w:rPr>
        <w:t>щихся.</w:t>
      </w:r>
    </w:p>
    <w:p w14:paraId="3329A17F" w14:textId="77777777" w:rsidR="00D77A08" w:rsidRPr="00B9566D" w:rsidRDefault="00D77A08" w:rsidP="00466365">
      <w:pPr>
        <w:shd w:val="clear" w:color="auto" w:fill="FFFFFF"/>
        <w:spacing w:line="227" w:lineRule="exact"/>
        <w:jc w:val="both"/>
        <w:rPr>
          <w:b/>
          <w:bCs/>
          <w:color w:val="000000"/>
          <w:sz w:val="22"/>
          <w:szCs w:val="22"/>
        </w:rPr>
      </w:pPr>
    </w:p>
    <w:p w14:paraId="5F25487F" w14:textId="77777777" w:rsidR="00D77A08" w:rsidRPr="00B9566D" w:rsidRDefault="004014FF" w:rsidP="00420FC7">
      <w:pPr>
        <w:numPr>
          <w:ilvl w:val="0"/>
          <w:numId w:val="17"/>
        </w:numPr>
        <w:shd w:val="clear" w:color="auto" w:fill="FFFFFF"/>
        <w:spacing w:line="227" w:lineRule="exact"/>
        <w:jc w:val="center"/>
        <w:rPr>
          <w:b/>
          <w:bCs/>
          <w:color w:val="000000"/>
          <w:sz w:val="22"/>
          <w:szCs w:val="22"/>
        </w:rPr>
      </w:pPr>
      <w:r w:rsidRPr="00B9566D">
        <w:rPr>
          <w:b/>
          <w:bCs/>
          <w:color w:val="000000"/>
          <w:sz w:val="22"/>
          <w:szCs w:val="22"/>
        </w:rPr>
        <w:t xml:space="preserve">Обязанности </w:t>
      </w:r>
      <w:r w:rsidR="00952E7D">
        <w:rPr>
          <w:b/>
          <w:bCs/>
          <w:color w:val="000000"/>
          <w:sz w:val="22"/>
          <w:szCs w:val="22"/>
        </w:rPr>
        <w:t>об</w:t>
      </w:r>
      <w:r w:rsidRPr="00B9566D">
        <w:rPr>
          <w:b/>
          <w:bCs/>
          <w:color w:val="000000"/>
          <w:sz w:val="22"/>
          <w:szCs w:val="22"/>
        </w:rPr>
        <w:t>уча</w:t>
      </w:r>
      <w:r w:rsidR="00952E7D">
        <w:rPr>
          <w:b/>
          <w:bCs/>
          <w:color w:val="000000"/>
          <w:sz w:val="22"/>
          <w:szCs w:val="22"/>
        </w:rPr>
        <w:t>ю</w:t>
      </w:r>
      <w:r w:rsidR="00D77A08" w:rsidRPr="00B9566D">
        <w:rPr>
          <w:b/>
          <w:bCs/>
          <w:color w:val="000000"/>
          <w:sz w:val="22"/>
          <w:szCs w:val="22"/>
        </w:rPr>
        <w:t>щегося</w:t>
      </w:r>
    </w:p>
    <w:p w14:paraId="345B154A" w14:textId="77777777" w:rsidR="00D77A08" w:rsidRPr="00B9566D" w:rsidRDefault="00D77A08" w:rsidP="00466365">
      <w:pPr>
        <w:numPr>
          <w:ilvl w:val="1"/>
          <w:numId w:val="17"/>
        </w:numPr>
        <w:shd w:val="clear" w:color="auto" w:fill="FFFFFF"/>
        <w:spacing w:line="227" w:lineRule="exact"/>
        <w:ind w:left="0" w:firstLine="0"/>
        <w:jc w:val="both"/>
        <w:rPr>
          <w:bCs/>
          <w:color w:val="000000"/>
          <w:sz w:val="22"/>
          <w:szCs w:val="22"/>
        </w:rPr>
      </w:pPr>
      <w:r w:rsidRPr="00B9566D">
        <w:rPr>
          <w:bCs/>
          <w:color w:val="000000"/>
          <w:sz w:val="22"/>
          <w:szCs w:val="22"/>
        </w:rPr>
        <w:t>Посещать занятия, организованные в рамках настоящего договора согласно расписанию.</w:t>
      </w:r>
    </w:p>
    <w:p w14:paraId="254C99F7" w14:textId="77777777" w:rsidR="00D77A08" w:rsidRPr="00B9566D" w:rsidRDefault="00D77A08" w:rsidP="00466365">
      <w:pPr>
        <w:numPr>
          <w:ilvl w:val="1"/>
          <w:numId w:val="17"/>
        </w:numPr>
        <w:shd w:val="clear" w:color="auto" w:fill="FFFFFF"/>
        <w:spacing w:line="227" w:lineRule="exact"/>
        <w:ind w:left="0" w:firstLine="0"/>
        <w:jc w:val="both"/>
        <w:rPr>
          <w:bCs/>
          <w:color w:val="000000"/>
          <w:sz w:val="22"/>
          <w:szCs w:val="22"/>
        </w:rPr>
      </w:pPr>
      <w:r w:rsidRPr="00B9566D">
        <w:rPr>
          <w:bCs/>
          <w:color w:val="000000"/>
          <w:sz w:val="22"/>
          <w:szCs w:val="22"/>
        </w:rPr>
        <w:t>Соблюдать устав школы, правила внутреннего распорядка, уч</w:t>
      </w:r>
      <w:r w:rsidR="00466365" w:rsidRPr="00B9566D">
        <w:rPr>
          <w:bCs/>
          <w:color w:val="000000"/>
          <w:sz w:val="22"/>
          <w:szCs w:val="22"/>
        </w:rPr>
        <w:t xml:space="preserve">ебную дисциплину и общепринятые </w:t>
      </w:r>
      <w:r w:rsidRPr="00B9566D">
        <w:rPr>
          <w:bCs/>
          <w:color w:val="000000"/>
          <w:sz w:val="22"/>
          <w:szCs w:val="22"/>
        </w:rPr>
        <w:t>нормы поведения.</w:t>
      </w:r>
    </w:p>
    <w:p w14:paraId="06BB69A8" w14:textId="77777777" w:rsidR="00FE6D2D" w:rsidRPr="00B9566D" w:rsidRDefault="00FE6D2D" w:rsidP="00FE6D2D">
      <w:pPr>
        <w:shd w:val="clear" w:color="auto" w:fill="FFFFFF"/>
        <w:spacing w:line="227" w:lineRule="exact"/>
        <w:jc w:val="both"/>
        <w:rPr>
          <w:bCs/>
          <w:color w:val="000000"/>
          <w:sz w:val="22"/>
          <w:szCs w:val="22"/>
        </w:rPr>
      </w:pPr>
    </w:p>
    <w:p w14:paraId="5ED10C19" w14:textId="77777777" w:rsidR="00D77A08" w:rsidRPr="00B9566D" w:rsidRDefault="00D77A08" w:rsidP="00466365">
      <w:pPr>
        <w:shd w:val="clear" w:color="auto" w:fill="FFFFFF"/>
        <w:spacing w:line="227" w:lineRule="exact"/>
        <w:rPr>
          <w:bCs/>
          <w:color w:val="000000"/>
          <w:sz w:val="22"/>
          <w:szCs w:val="22"/>
        </w:rPr>
      </w:pPr>
    </w:p>
    <w:p w14:paraId="14CA1285" w14:textId="77777777" w:rsidR="00D77A08" w:rsidRPr="00E5271D" w:rsidRDefault="00B26752" w:rsidP="00E5271D">
      <w:pPr>
        <w:numPr>
          <w:ilvl w:val="0"/>
          <w:numId w:val="17"/>
        </w:numPr>
        <w:shd w:val="clear" w:color="auto" w:fill="FFFFFF"/>
        <w:spacing w:line="227" w:lineRule="exact"/>
        <w:jc w:val="center"/>
        <w:rPr>
          <w:b/>
          <w:bCs/>
          <w:color w:val="000000"/>
          <w:sz w:val="22"/>
          <w:szCs w:val="22"/>
        </w:rPr>
      </w:pPr>
      <w:r w:rsidRPr="00E5271D">
        <w:rPr>
          <w:b/>
          <w:bCs/>
          <w:color w:val="000000"/>
          <w:sz w:val="22"/>
          <w:szCs w:val="22"/>
        </w:rPr>
        <w:t>Права сторон</w:t>
      </w:r>
      <w:r w:rsidR="0067478C" w:rsidRPr="00E5271D">
        <w:rPr>
          <w:b/>
          <w:bCs/>
          <w:color w:val="000000"/>
          <w:sz w:val="22"/>
          <w:szCs w:val="22"/>
        </w:rPr>
        <w:t>.</w:t>
      </w:r>
    </w:p>
    <w:p w14:paraId="27354053" w14:textId="77777777" w:rsidR="00B26752" w:rsidRPr="00B9566D" w:rsidRDefault="00B26752" w:rsidP="00466365">
      <w:pPr>
        <w:shd w:val="clear" w:color="auto" w:fill="FFFFFF"/>
        <w:spacing w:line="227" w:lineRule="exact"/>
        <w:rPr>
          <w:bCs/>
          <w:color w:val="000000"/>
          <w:sz w:val="22"/>
          <w:szCs w:val="22"/>
        </w:rPr>
      </w:pPr>
    </w:p>
    <w:p w14:paraId="40F178FC" w14:textId="77777777" w:rsidR="007B31D1" w:rsidRPr="00B9566D" w:rsidRDefault="001E3CE9" w:rsidP="00466365">
      <w:pPr>
        <w:numPr>
          <w:ilvl w:val="1"/>
          <w:numId w:val="17"/>
        </w:numPr>
        <w:shd w:val="clear" w:color="auto" w:fill="FFFFFF"/>
        <w:tabs>
          <w:tab w:val="left" w:pos="745"/>
        </w:tabs>
        <w:spacing w:line="227" w:lineRule="exact"/>
        <w:ind w:left="0" w:right="403" w:firstLine="0"/>
        <w:jc w:val="both"/>
        <w:rPr>
          <w:sz w:val="22"/>
          <w:szCs w:val="22"/>
        </w:rPr>
      </w:pPr>
      <w:r w:rsidRPr="00B9566D">
        <w:rPr>
          <w:sz w:val="22"/>
          <w:szCs w:val="22"/>
        </w:rPr>
        <w:t>Исполнитель в</w:t>
      </w:r>
      <w:r w:rsidR="00B26752" w:rsidRPr="00B9566D">
        <w:rPr>
          <w:sz w:val="22"/>
          <w:szCs w:val="22"/>
        </w:rPr>
        <w:t>праве:</w:t>
      </w:r>
    </w:p>
    <w:p w14:paraId="0ABB244E" w14:textId="77777777" w:rsidR="00B26752" w:rsidRDefault="001E3CE9" w:rsidP="00127105">
      <w:pPr>
        <w:numPr>
          <w:ilvl w:val="2"/>
          <w:numId w:val="17"/>
        </w:numPr>
        <w:shd w:val="clear" w:color="auto" w:fill="FFFFFF"/>
        <w:tabs>
          <w:tab w:val="left" w:pos="745"/>
        </w:tabs>
        <w:spacing w:line="227" w:lineRule="exact"/>
        <w:ind w:left="0" w:right="403" w:firstLine="0"/>
        <w:jc w:val="both"/>
        <w:rPr>
          <w:sz w:val="22"/>
          <w:szCs w:val="22"/>
        </w:rPr>
      </w:pPr>
      <w:r w:rsidRPr="00127105">
        <w:rPr>
          <w:sz w:val="22"/>
          <w:szCs w:val="22"/>
        </w:rPr>
        <w:t>к</w:t>
      </w:r>
      <w:r w:rsidR="00B26752" w:rsidRPr="00127105">
        <w:rPr>
          <w:sz w:val="22"/>
          <w:szCs w:val="22"/>
        </w:rPr>
        <w:t>орректировать план заня</w:t>
      </w:r>
      <w:r w:rsidRPr="00127105">
        <w:rPr>
          <w:sz w:val="22"/>
          <w:szCs w:val="22"/>
        </w:rPr>
        <w:t>тий по согласованию с заказчиком</w:t>
      </w:r>
      <w:r w:rsidR="00127105">
        <w:rPr>
          <w:sz w:val="22"/>
          <w:szCs w:val="22"/>
        </w:rPr>
        <w:t>;</w:t>
      </w:r>
    </w:p>
    <w:p w14:paraId="486C861F" w14:textId="77777777" w:rsidR="00127105" w:rsidRPr="00127105" w:rsidRDefault="00127105" w:rsidP="00127105">
      <w:pPr>
        <w:numPr>
          <w:ilvl w:val="2"/>
          <w:numId w:val="17"/>
        </w:numPr>
        <w:shd w:val="clear" w:color="auto" w:fill="FFFFFF"/>
        <w:tabs>
          <w:tab w:val="left" w:pos="745"/>
        </w:tabs>
        <w:spacing w:line="227" w:lineRule="exact"/>
        <w:ind w:left="0" w:right="403"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пропуска занятий учащимся по уважительной причине, занятие проводить дистанционно.</w:t>
      </w:r>
    </w:p>
    <w:p w14:paraId="06623F89" w14:textId="77777777" w:rsidR="00B26752" w:rsidRPr="00B9566D" w:rsidRDefault="001E3CE9" w:rsidP="00466365">
      <w:pPr>
        <w:numPr>
          <w:ilvl w:val="1"/>
          <w:numId w:val="17"/>
        </w:numPr>
        <w:shd w:val="clear" w:color="auto" w:fill="FFFFFF"/>
        <w:tabs>
          <w:tab w:val="left" w:pos="745"/>
        </w:tabs>
        <w:spacing w:line="227" w:lineRule="exact"/>
        <w:ind w:left="0" w:right="403" w:firstLine="0"/>
        <w:jc w:val="both"/>
        <w:rPr>
          <w:sz w:val="22"/>
          <w:szCs w:val="22"/>
        </w:rPr>
      </w:pPr>
      <w:r w:rsidRPr="00B9566D">
        <w:rPr>
          <w:sz w:val="22"/>
          <w:szCs w:val="22"/>
        </w:rPr>
        <w:t>Заказчик</w:t>
      </w:r>
      <w:r w:rsidR="00B26752" w:rsidRPr="00B9566D">
        <w:rPr>
          <w:sz w:val="22"/>
          <w:szCs w:val="22"/>
        </w:rPr>
        <w:t xml:space="preserve"> вправе:</w:t>
      </w:r>
    </w:p>
    <w:p w14:paraId="022C304F" w14:textId="77777777" w:rsidR="00B26752" w:rsidRPr="00B9566D" w:rsidRDefault="00B26752" w:rsidP="00466365">
      <w:pPr>
        <w:numPr>
          <w:ilvl w:val="2"/>
          <w:numId w:val="17"/>
        </w:numPr>
        <w:shd w:val="clear" w:color="auto" w:fill="FFFFFF"/>
        <w:tabs>
          <w:tab w:val="left" w:pos="745"/>
        </w:tabs>
        <w:spacing w:line="227" w:lineRule="exact"/>
        <w:ind w:left="0" w:right="403" w:firstLine="0"/>
        <w:jc w:val="both"/>
        <w:rPr>
          <w:sz w:val="22"/>
          <w:szCs w:val="22"/>
        </w:rPr>
      </w:pPr>
      <w:r w:rsidRPr="00B9566D">
        <w:rPr>
          <w:sz w:val="22"/>
          <w:szCs w:val="22"/>
        </w:rPr>
        <w:t>получать информацию по вопросам организации и обеспечения надлежащего качества проведения занятий;</w:t>
      </w:r>
    </w:p>
    <w:p w14:paraId="7445E963" w14:textId="77777777" w:rsidR="00B26752" w:rsidRPr="00B9566D" w:rsidRDefault="00B26752" w:rsidP="00466365">
      <w:pPr>
        <w:numPr>
          <w:ilvl w:val="2"/>
          <w:numId w:val="17"/>
        </w:numPr>
        <w:shd w:val="clear" w:color="auto" w:fill="FFFFFF"/>
        <w:tabs>
          <w:tab w:val="left" w:pos="745"/>
        </w:tabs>
        <w:spacing w:line="227" w:lineRule="exact"/>
        <w:ind w:left="0" w:right="403" w:firstLine="0"/>
        <w:jc w:val="both"/>
        <w:rPr>
          <w:sz w:val="22"/>
          <w:szCs w:val="22"/>
        </w:rPr>
      </w:pPr>
      <w:r w:rsidRPr="00B9566D">
        <w:rPr>
          <w:sz w:val="22"/>
          <w:szCs w:val="22"/>
        </w:rPr>
        <w:t>получать информацию об успе</w:t>
      </w:r>
      <w:r w:rsidR="004014FF" w:rsidRPr="00B9566D">
        <w:rPr>
          <w:sz w:val="22"/>
          <w:szCs w:val="22"/>
        </w:rPr>
        <w:t>хах, поведении уча</w:t>
      </w:r>
      <w:r w:rsidRPr="00B9566D">
        <w:rPr>
          <w:sz w:val="22"/>
          <w:szCs w:val="22"/>
        </w:rPr>
        <w:t>щегося;</w:t>
      </w:r>
    </w:p>
    <w:p w14:paraId="39177EFE" w14:textId="77777777" w:rsidR="00B26752" w:rsidRPr="00B9566D" w:rsidRDefault="00B26752" w:rsidP="00466365">
      <w:pPr>
        <w:numPr>
          <w:ilvl w:val="2"/>
          <w:numId w:val="17"/>
        </w:numPr>
        <w:shd w:val="clear" w:color="auto" w:fill="FFFFFF"/>
        <w:tabs>
          <w:tab w:val="left" w:pos="745"/>
        </w:tabs>
        <w:spacing w:line="227" w:lineRule="exact"/>
        <w:ind w:left="0" w:right="403" w:firstLine="0"/>
        <w:jc w:val="both"/>
        <w:rPr>
          <w:sz w:val="22"/>
          <w:szCs w:val="22"/>
        </w:rPr>
      </w:pPr>
      <w:r w:rsidRPr="00B9566D">
        <w:rPr>
          <w:sz w:val="22"/>
          <w:szCs w:val="22"/>
        </w:rPr>
        <w:t xml:space="preserve">в доступной форме ознакомиться с </w:t>
      </w:r>
      <w:r w:rsidR="001E3CE9" w:rsidRPr="00B9566D">
        <w:rPr>
          <w:bCs/>
          <w:color w:val="000000"/>
          <w:sz w:val="22"/>
          <w:szCs w:val="22"/>
        </w:rPr>
        <w:t>учредительными документами</w:t>
      </w:r>
      <w:r w:rsidRPr="00B9566D">
        <w:rPr>
          <w:bCs/>
          <w:color w:val="000000"/>
          <w:sz w:val="22"/>
          <w:szCs w:val="22"/>
        </w:rPr>
        <w:t>, свидетельством о государственной аккредитации, дополнительными образовательными программами, учебным планом, расписанием занятий.</w:t>
      </w:r>
    </w:p>
    <w:p w14:paraId="556FA2C6" w14:textId="77777777" w:rsidR="00B26752" w:rsidRPr="00B9566D" w:rsidRDefault="004014FF" w:rsidP="00466365">
      <w:pPr>
        <w:numPr>
          <w:ilvl w:val="1"/>
          <w:numId w:val="17"/>
        </w:numPr>
        <w:shd w:val="clear" w:color="auto" w:fill="FFFFFF"/>
        <w:tabs>
          <w:tab w:val="left" w:pos="745"/>
        </w:tabs>
        <w:spacing w:line="227" w:lineRule="exact"/>
        <w:ind w:left="0" w:right="403" w:firstLine="0"/>
        <w:jc w:val="both"/>
        <w:rPr>
          <w:bCs/>
          <w:color w:val="000000"/>
          <w:sz w:val="22"/>
          <w:szCs w:val="22"/>
        </w:rPr>
      </w:pPr>
      <w:r w:rsidRPr="00B9566D">
        <w:rPr>
          <w:bCs/>
          <w:color w:val="000000"/>
          <w:sz w:val="22"/>
          <w:szCs w:val="22"/>
        </w:rPr>
        <w:t>Уча</w:t>
      </w:r>
      <w:r w:rsidR="00B26752" w:rsidRPr="00B9566D">
        <w:rPr>
          <w:bCs/>
          <w:color w:val="000000"/>
          <w:sz w:val="22"/>
          <w:szCs w:val="22"/>
        </w:rPr>
        <w:t>щийся вправе:</w:t>
      </w:r>
    </w:p>
    <w:p w14:paraId="36C4713A" w14:textId="77777777" w:rsidR="00B26752" w:rsidRPr="00B9566D" w:rsidRDefault="00B26752" w:rsidP="00466365">
      <w:pPr>
        <w:numPr>
          <w:ilvl w:val="2"/>
          <w:numId w:val="17"/>
        </w:numPr>
        <w:shd w:val="clear" w:color="auto" w:fill="FFFFFF"/>
        <w:tabs>
          <w:tab w:val="left" w:pos="745"/>
        </w:tabs>
        <w:spacing w:line="227" w:lineRule="exact"/>
        <w:ind w:left="0" w:right="403" w:firstLine="0"/>
        <w:jc w:val="both"/>
        <w:rPr>
          <w:bCs/>
          <w:color w:val="000000"/>
          <w:sz w:val="22"/>
          <w:szCs w:val="22"/>
        </w:rPr>
      </w:pPr>
      <w:r w:rsidRPr="00B9566D">
        <w:rPr>
          <w:bCs/>
          <w:color w:val="000000"/>
          <w:sz w:val="22"/>
          <w:szCs w:val="22"/>
        </w:rPr>
        <w:t>пользоваться имуществом школы, необходимым для проведения занятий.</w:t>
      </w:r>
    </w:p>
    <w:p w14:paraId="29389C1B" w14:textId="77777777" w:rsidR="00B26752" w:rsidRPr="00B9566D" w:rsidRDefault="00B26752" w:rsidP="00466365">
      <w:pPr>
        <w:shd w:val="clear" w:color="auto" w:fill="FFFFFF"/>
        <w:tabs>
          <w:tab w:val="left" w:pos="745"/>
        </w:tabs>
        <w:spacing w:line="227" w:lineRule="exact"/>
        <w:ind w:right="403"/>
        <w:jc w:val="both"/>
        <w:rPr>
          <w:sz w:val="22"/>
          <w:szCs w:val="22"/>
        </w:rPr>
      </w:pPr>
    </w:p>
    <w:p w14:paraId="7BC99012" w14:textId="77777777" w:rsidR="00420FC7" w:rsidRPr="00420FC7" w:rsidRDefault="00420FC7" w:rsidP="00420FC7">
      <w:pPr>
        <w:shd w:val="clear" w:color="auto" w:fill="FFFFFF"/>
        <w:spacing w:line="230" w:lineRule="exact"/>
        <w:rPr>
          <w:sz w:val="22"/>
          <w:szCs w:val="22"/>
        </w:rPr>
      </w:pPr>
    </w:p>
    <w:p w14:paraId="7EA901B0" w14:textId="77777777" w:rsidR="0043005D" w:rsidRPr="00B9566D" w:rsidRDefault="00127105" w:rsidP="00127105">
      <w:pPr>
        <w:numPr>
          <w:ilvl w:val="0"/>
          <w:numId w:val="17"/>
        </w:numPr>
        <w:shd w:val="clear" w:color="auto" w:fill="FFFFFF"/>
        <w:spacing w:line="230" w:lineRule="exact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Оплата </w:t>
      </w:r>
      <w:r w:rsidR="0014671A" w:rsidRPr="00B9566D">
        <w:rPr>
          <w:b/>
          <w:bCs/>
          <w:color w:val="000000"/>
          <w:sz w:val="22"/>
          <w:szCs w:val="22"/>
        </w:rPr>
        <w:t xml:space="preserve"> услуг</w:t>
      </w:r>
      <w:r w:rsidR="0067478C" w:rsidRPr="00B9566D">
        <w:rPr>
          <w:b/>
          <w:bCs/>
          <w:color w:val="000000"/>
          <w:sz w:val="22"/>
          <w:szCs w:val="22"/>
        </w:rPr>
        <w:t>.</w:t>
      </w:r>
    </w:p>
    <w:p w14:paraId="34B2C695" w14:textId="77777777" w:rsidR="00B35B12" w:rsidRDefault="00127105" w:rsidP="00466365">
      <w:pPr>
        <w:shd w:val="clear" w:color="auto" w:fill="FFFFFF"/>
        <w:tabs>
          <w:tab w:val="left" w:pos="731"/>
        </w:tabs>
        <w:spacing w:line="230" w:lineRule="exact"/>
        <w:jc w:val="both"/>
        <w:rPr>
          <w:color w:val="000000"/>
          <w:spacing w:val="-1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6.1. </w:t>
      </w:r>
      <w:r w:rsidR="001309B2" w:rsidRPr="00B9566D">
        <w:rPr>
          <w:color w:val="000000"/>
          <w:sz w:val="22"/>
          <w:szCs w:val="22"/>
        </w:rPr>
        <w:t>Оплата производится «</w:t>
      </w:r>
      <w:r w:rsidR="001E3CE9" w:rsidRPr="00B9566D">
        <w:rPr>
          <w:color w:val="000000"/>
          <w:sz w:val="22"/>
          <w:szCs w:val="22"/>
        </w:rPr>
        <w:t>Заказчиком</w:t>
      </w:r>
      <w:r w:rsidR="0043005D" w:rsidRPr="00B9566D">
        <w:rPr>
          <w:color w:val="000000"/>
          <w:sz w:val="22"/>
          <w:szCs w:val="22"/>
        </w:rPr>
        <w:t xml:space="preserve">» </w:t>
      </w:r>
      <w:r w:rsidR="0043005D" w:rsidRPr="00B9566D">
        <w:rPr>
          <w:color w:val="000000"/>
          <w:spacing w:val="-1"/>
          <w:sz w:val="22"/>
          <w:szCs w:val="22"/>
        </w:rPr>
        <w:t>в сумме</w:t>
      </w:r>
      <w:r w:rsidR="00427A0E" w:rsidRPr="00B9566D">
        <w:rPr>
          <w:color w:val="000000"/>
          <w:spacing w:val="-1"/>
          <w:sz w:val="22"/>
          <w:szCs w:val="22"/>
          <w:u w:val="single"/>
        </w:rPr>
        <w:t>________________________________</w:t>
      </w:r>
      <w:r w:rsidR="00427A0E" w:rsidRPr="00127105">
        <w:rPr>
          <w:color w:val="000000"/>
          <w:spacing w:val="-1"/>
          <w:sz w:val="22"/>
          <w:szCs w:val="22"/>
          <w:u w:val="single"/>
        </w:rPr>
        <w:t>_________</w:t>
      </w:r>
      <w:r>
        <w:rPr>
          <w:color w:val="000000"/>
          <w:spacing w:val="-1"/>
          <w:sz w:val="22"/>
          <w:szCs w:val="22"/>
          <w:u w:val="single"/>
        </w:rPr>
        <w:t>_____</w:t>
      </w:r>
    </w:p>
    <w:p w14:paraId="49790F88" w14:textId="77777777" w:rsidR="00127105" w:rsidRDefault="00127105" w:rsidP="00466365">
      <w:pPr>
        <w:shd w:val="clear" w:color="auto" w:fill="FFFFFF"/>
        <w:tabs>
          <w:tab w:val="left" w:pos="731"/>
        </w:tabs>
        <w:spacing w:line="230" w:lineRule="exact"/>
        <w:jc w:val="both"/>
        <w:rPr>
          <w:color w:val="000000"/>
          <w:sz w:val="22"/>
          <w:szCs w:val="22"/>
        </w:rPr>
      </w:pPr>
    </w:p>
    <w:p w14:paraId="4455A03C" w14:textId="77777777" w:rsidR="00127105" w:rsidRDefault="00127105" w:rsidP="00466365">
      <w:pPr>
        <w:shd w:val="clear" w:color="auto" w:fill="FFFFFF"/>
        <w:tabs>
          <w:tab w:val="left" w:pos="731"/>
        </w:tabs>
        <w:spacing w:line="23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______________________________________________________________________________________.</w:t>
      </w:r>
    </w:p>
    <w:p w14:paraId="23F0F0BF" w14:textId="77777777" w:rsidR="00127105" w:rsidRPr="00127105" w:rsidRDefault="00127105" w:rsidP="00466365">
      <w:pPr>
        <w:shd w:val="clear" w:color="auto" w:fill="FFFFFF"/>
        <w:tabs>
          <w:tab w:val="left" w:pos="731"/>
        </w:tabs>
        <w:spacing w:line="230" w:lineRule="exact"/>
        <w:jc w:val="both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6.2. Оплата оказанных услуг (выполненных работ) производится Заказчиком посредством наличных или безналичных расчётов </w:t>
      </w:r>
      <w:r w:rsidRPr="00127105">
        <w:rPr>
          <w:i/>
          <w:color w:val="000000"/>
          <w:sz w:val="22"/>
          <w:szCs w:val="22"/>
        </w:rPr>
        <w:t>(Закон РФ «О защите прав потребителей»/ Статья 37. Порядок и формы оплаты выполненной работы (оказанной услуги))</w:t>
      </w:r>
    </w:p>
    <w:p w14:paraId="6D5085C8" w14:textId="77777777" w:rsidR="007B31D1" w:rsidRPr="00127105" w:rsidRDefault="007B31D1" w:rsidP="00466365">
      <w:pPr>
        <w:shd w:val="clear" w:color="auto" w:fill="FFFFFF"/>
        <w:tabs>
          <w:tab w:val="left" w:pos="731"/>
        </w:tabs>
        <w:spacing w:line="230" w:lineRule="exact"/>
        <w:jc w:val="both"/>
        <w:rPr>
          <w:i/>
          <w:color w:val="000000"/>
          <w:sz w:val="22"/>
          <w:szCs w:val="22"/>
        </w:rPr>
      </w:pPr>
    </w:p>
    <w:p w14:paraId="452944EA" w14:textId="77777777" w:rsidR="00B35B12" w:rsidRPr="00B9566D" w:rsidRDefault="0043005D" w:rsidP="00466365">
      <w:pPr>
        <w:numPr>
          <w:ilvl w:val="0"/>
          <w:numId w:val="17"/>
        </w:numPr>
        <w:shd w:val="clear" w:color="auto" w:fill="FFFFFF"/>
        <w:spacing w:line="234" w:lineRule="exact"/>
        <w:ind w:left="0" w:firstLine="0"/>
        <w:jc w:val="center"/>
        <w:rPr>
          <w:sz w:val="22"/>
          <w:szCs w:val="22"/>
        </w:rPr>
      </w:pPr>
      <w:r w:rsidRPr="00B9566D">
        <w:rPr>
          <w:b/>
          <w:bCs/>
          <w:color w:val="000000"/>
          <w:sz w:val="22"/>
          <w:szCs w:val="22"/>
        </w:rPr>
        <w:t>Ответственность сторон.</w:t>
      </w:r>
    </w:p>
    <w:p w14:paraId="5B459734" w14:textId="77777777" w:rsidR="007B31D1" w:rsidRPr="00B9566D" w:rsidRDefault="00353009" w:rsidP="00466365">
      <w:pPr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00"/>
          <w:spacing w:val="9"/>
          <w:sz w:val="22"/>
          <w:szCs w:val="22"/>
        </w:rPr>
      </w:pPr>
      <w:r w:rsidRPr="00B9566D">
        <w:rPr>
          <w:sz w:val="22"/>
          <w:szCs w:val="22"/>
        </w:rPr>
        <w:t xml:space="preserve">В  случае  неисполнения  или   ненадлежащего   исполнения  </w:t>
      </w:r>
      <w:r w:rsidR="00466365" w:rsidRPr="00B9566D">
        <w:rPr>
          <w:sz w:val="22"/>
          <w:szCs w:val="22"/>
        </w:rPr>
        <w:t xml:space="preserve">сторонами   обязательств   по  </w:t>
      </w:r>
      <w:r w:rsidRPr="00B9566D">
        <w:rPr>
          <w:sz w:val="22"/>
          <w:szCs w:val="22"/>
        </w:rPr>
        <w:t>настоящему   договору   они   несут  ответственность, предусмотренную  гражданским  законодательством  и  законодательством  о  защите  прав   потребителей,   на   условиях,  установленных этим законодательством.</w:t>
      </w:r>
    </w:p>
    <w:p w14:paraId="17C689B3" w14:textId="77777777" w:rsidR="007B31D1" w:rsidRPr="00B9566D" w:rsidRDefault="007B31D1" w:rsidP="00466365">
      <w:pPr>
        <w:shd w:val="clear" w:color="auto" w:fill="FFFFFF"/>
        <w:tabs>
          <w:tab w:val="left" w:pos="727"/>
        </w:tabs>
        <w:spacing w:line="256" w:lineRule="exact"/>
        <w:jc w:val="both"/>
        <w:rPr>
          <w:color w:val="000000"/>
          <w:spacing w:val="9"/>
          <w:sz w:val="22"/>
          <w:szCs w:val="22"/>
        </w:rPr>
      </w:pPr>
    </w:p>
    <w:p w14:paraId="369D4968" w14:textId="77777777" w:rsidR="00B35B12" w:rsidRPr="00B9566D" w:rsidRDefault="0067478C" w:rsidP="00466365">
      <w:pPr>
        <w:numPr>
          <w:ilvl w:val="0"/>
          <w:numId w:val="17"/>
        </w:numPr>
        <w:shd w:val="clear" w:color="auto" w:fill="FFFFFF"/>
        <w:tabs>
          <w:tab w:val="left" w:pos="727"/>
        </w:tabs>
        <w:spacing w:line="256" w:lineRule="exact"/>
        <w:ind w:left="0" w:firstLine="0"/>
        <w:jc w:val="center"/>
        <w:rPr>
          <w:b/>
          <w:color w:val="000000"/>
          <w:spacing w:val="9"/>
          <w:sz w:val="22"/>
          <w:szCs w:val="22"/>
        </w:rPr>
      </w:pPr>
      <w:r w:rsidRPr="00B9566D">
        <w:rPr>
          <w:b/>
          <w:color w:val="000000"/>
          <w:spacing w:val="9"/>
          <w:sz w:val="22"/>
          <w:szCs w:val="22"/>
        </w:rPr>
        <w:t>Порядок изменения и расторжения договора.</w:t>
      </w:r>
    </w:p>
    <w:p w14:paraId="4B15E928" w14:textId="77777777" w:rsidR="00466365" w:rsidRPr="00B9566D" w:rsidRDefault="0067478C" w:rsidP="00466365">
      <w:pPr>
        <w:numPr>
          <w:ilvl w:val="1"/>
          <w:numId w:val="17"/>
        </w:numPr>
        <w:shd w:val="clear" w:color="auto" w:fill="FFFFFF"/>
        <w:tabs>
          <w:tab w:val="left" w:pos="727"/>
        </w:tabs>
        <w:spacing w:line="256" w:lineRule="exact"/>
        <w:ind w:left="0" w:firstLine="0"/>
        <w:jc w:val="both"/>
        <w:rPr>
          <w:color w:val="000000"/>
          <w:spacing w:val="9"/>
          <w:sz w:val="22"/>
          <w:szCs w:val="22"/>
        </w:rPr>
      </w:pPr>
      <w:r w:rsidRPr="00B9566D">
        <w:rPr>
          <w:color w:val="000000"/>
          <w:spacing w:val="9"/>
          <w:sz w:val="22"/>
          <w:szCs w:val="22"/>
        </w:rPr>
        <w:t>При обнаружении недостатка платных образовательных услуг заказчик</w:t>
      </w:r>
      <w:r w:rsidR="00466365" w:rsidRPr="00B9566D">
        <w:rPr>
          <w:color w:val="000000"/>
          <w:spacing w:val="9"/>
          <w:sz w:val="22"/>
          <w:szCs w:val="22"/>
        </w:rPr>
        <w:t xml:space="preserve"> вправе по своему </w:t>
      </w:r>
      <w:r w:rsidRPr="00B9566D">
        <w:rPr>
          <w:color w:val="000000"/>
          <w:spacing w:val="9"/>
          <w:sz w:val="22"/>
          <w:szCs w:val="22"/>
        </w:rPr>
        <w:t>выбору потребовать  безвозмездного оказания образовательных услуг, уменьшения стоимости оказанных  платных слуг, возмещения понесенных им расходов по устранению недостатков оказанных образовательных услуг.</w:t>
      </w:r>
    </w:p>
    <w:p w14:paraId="229E7D39" w14:textId="77777777" w:rsidR="00466365" w:rsidRPr="00B9566D" w:rsidRDefault="0067478C" w:rsidP="00466365">
      <w:pPr>
        <w:numPr>
          <w:ilvl w:val="1"/>
          <w:numId w:val="17"/>
        </w:numPr>
        <w:shd w:val="clear" w:color="auto" w:fill="FFFFFF"/>
        <w:tabs>
          <w:tab w:val="left" w:pos="727"/>
        </w:tabs>
        <w:spacing w:line="256" w:lineRule="exact"/>
        <w:ind w:left="0" w:firstLine="0"/>
        <w:jc w:val="both"/>
        <w:rPr>
          <w:color w:val="000000"/>
          <w:spacing w:val="9"/>
          <w:sz w:val="22"/>
          <w:szCs w:val="22"/>
        </w:rPr>
      </w:pPr>
      <w:r w:rsidRPr="00B9566D">
        <w:rPr>
          <w:color w:val="000000"/>
          <w:spacing w:val="9"/>
          <w:sz w:val="22"/>
          <w:szCs w:val="22"/>
        </w:rPr>
        <w:t>По  инициативе исполнителя договор может быть расторгнут в одностороннем порядке в случае просрочки оплаты стоимости платных образовательных услуг, невозможности надлежащего исполнения обязательств по оказанию платных образовательных услуг всле</w:t>
      </w:r>
      <w:r w:rsidR="004014FF" w:rsidRPr="00B9566D">
        <w:rPr>
          <w:color w:val="000000"/>
          <w:spacing w:val="9"/>
          <w:sz w:val="22"/>
          <w:szCs w:val="22"/>
        </w:rPr>
        <w:t>дствие действий (бездействия) уча</w:t>
      </w:r>
      <w:r w:rsidRPr="00B9566D">
        <w:rPr>
          <w:color w:val="000000"/>
          <w:spacing w:val="9"/>
          <w:sz w:val="22"/>
          <w:szCs w:val="22"/>
        </w:rPr>
        <w:t xml:space="preserve">щегося. </w:t>
      </w:r>
    </w:p>
    <w:p w14:paraId="3536B771" w14:textId="77777777" w:rsidR="007B31D1" w:rsidRPr="00B9566D" w:rsidRDefault="007B31D1" w:rsidP="00466365">
      <w:pPr>
        <w:shd w:val="clear" w:color="auto" w:fill="FFFFFF"/>
        <w:tabs>
          <w:tab w:val="left" w:pos="727"/>
        </w:tabs>
        <w:spacing w:line="256" w:lineRule="exact"/>
        <w:jc w:val="both"/>
        <w:rPr>
          <w:color w:val="000000"/>
          <w:spacing w:val="9"/>
          <w:sz w:val="22"/>
          <w:szCs w:val="22"/>
        </w:rPr>
      </w:pPr>
    </w:p>
    <w:p w14:paraId="0F284BB0" w14:textId="77777777" w:rsidR="004D5D51" w:rsidRPr="00B9566D" w:rsidRDefault="004D5D51" w:rsidP="00466365">
      <w:pPr>
        <w:numPr>
          <w:ilvl w:val="0"/>
          <w:numId w:val="17"/>
        </w:numPr>
        <w:shd w:val="clear" w:color="auto" w:fill="FFFFFF"/>
        <w:tabs>
          <w:tab w:val="left" w:pos="727"/>
        </w:tabs>
        <w:spacing w:line="256" w:lineRule="exact"/>
        <w:ind w:left="0" w:firstLine="0"/>
        <w:jc w:val="center"/>
        <w:rPr>
          <w:b/>
          <w:color w:val="000000"/>
          <w:spacing w:val="9"/>
          <w:sz w:val="22"/>
          <w:szCs w:val="22"/>
        </w:rPr>
      </w:pPr>
      <w:r w:rsidRPr="00B9566D">
        <w:rPr>
          <w:b/>
          <w:color w:val="000000"/>
          <w:spacing w:val="9"/>
          <w:sz w:val="22"/>
          <w:szCs w:val="22"/>
        </w:rPr>
        <w:t>Срок действия договора и прочие условия договора</w:t>
      </w:r>
    </w:p>
    <w:p w14:paraId="17EC460E" w14:textId="77777777" w:rsidR="00B9566D" w:rsidRDefault="002751D1" w:rsidP="00466365">
      <w:pPr>
        <w:numPr>
          <w:ilvl w:val="1"/>
          <w:numId w:val="17"/>
        </w:numPr>
        <w:shd w:val="clear" w:color="auto" w:fill="FFFFFF"/>
        <w:tabs>
          <w:tab w:val="left" w:pos="727"/>
        </w:tabs>
        <w:spacing w:line="256" w:lineRule="exact"/>
        <w:ind w:left="0" w:firstLine="0"/>
        <w:jc w:val="both"/>
        <w:rPr>
          <w:color w:val="000000"/>
          <w:spacing w:val="9"/>
          <w:sz w:val="22"/>
          <w:szCs w:val="22"/>
        </w:rPr>
      </w:pPr>
      <w:r w:rsidRPr="00B9566D">
        <w:rPr>
          <w:color w:val="000000"/>
          <w:spacing w:val="9"/>
          <w:sz w:val="22"/>
          <w:szCs w:val="22"/>
        </w:rPr>
        <w:t>С</w:t>
      </w:r>
      <w:r w:rsidR="004D5D51" w:rsidRPr="00B9566D">
        <w:rPr>
          <w:color w:val="000000"/>
          <w:spacing w:val="9"/>
          <w:sz w:val="22"/>
          <w:szCs w:val="22"/>
        </w:rPr>
        <w:t xml:space="preserve">рок </w:t>
      </w:r>
      <w:r w:rsidR="00816AAE" w:rsidRPr="00B9566D">
        <w:rPr>
          <w:color w:val="000000"/>
          <w:spacing w:val="9"/>
          <w:sz w:val="22"/>
          <w:szCs w:val="22"/>
        </w:rPr>
        <w:t xml:space="preserve">начала </w:t>
      </w:r>
      <w:r w:rsidR="004D5D51" w:rsidRPr="00B9566D">
        <w:rPr>
          <w:color w:val="000000"/>
          <w:spacing w:val="9"/>
          <w:sz w:val="22"/>
          <w:szCs w:val="22"/>
        </w:rPr>
        <w:t>оказания услуг по настоящему договору «</w:t>
      </w:r>
      <w:r w:rsidR="00427A0E" w:rsidRPr="00B9566D">
        <w:rPr>
          <w:color w:val="000000"/>
          <w:spacing w:val="9"/>
          <w:sz w:val="22"/>
          <w:szCs w:val="22"/>
          <w:u w:val="single"/>
        </w:rPr>
        <w:t xml:space="preserve">___» </w:t>
      </w:r>
      <w:r w:rsidR="00FC671B" w:rsidRPr="00B9566D">
        <w:rPr>
          <w:color w:val="000000"/>
          <w:spacing w:val="9"/>
          <w:sz w:val="22"/>
          <w:szCs w:val="22"/>
          <w:u w:val="single"/>
        </w:rPr>
        <w:t xml:space="preserve"> </w:t>
      </w:r>
      <w:r w:rsidR="006E1BF2" w:rsidRPr="00B9566D">
        <w:rPr>
          <w:color w:val="000000"/>
          <w:spacing w:val="9"/>
          <w:sz w:val="22"/>
          <w:szCs w:val="22"/>
          <w:u w:val="single"/>
        </w:rPr>
        <w:t>____________</w:t>
      </w:r>
      <w:r w:rsidR="007C1949" w:rsidRPr="00B9566D">
        <w:rPr>
          <w:color w:val="000000"/>
          <w:spacing w:val="9"/>
          <w:sz w:val="22"/>
          <w:szCs w:val="22"/>
          <w:u w:val="single"/>
        </w:rPr>
        <w:t xml:space="preserve"> 20___</w:t>
      </w:r>
      <w:r w:rsidRPr="00B9566D">
        <w:rPr>
          <w:color w:val="000000"/>
          <w:spacing w:val="9"/>
          <w:sz w:val="22"/>
          <w:szCs w:val="22"/>
          <w:u w:val="single"/>
        </w:rPr>
        <w:t>г.</w:t>
      </w:r>
      <w:r w:rsidRPr="00B9566D">
        <w:rPr>
          <w:color w:val="000000"/>
          <w:spacing w:val="9"/>
          <w:sz w:val="22"/>
          <w:szCs w:val="22"/>
        </w:rPr>
        <w:t xml:space="preserve"> </w:t>
      </w:r>
    </w:p>
    <w:p w14:paraId="5E483384" w14:textId="77777777" w:rsidR="00466365" w:rsidRPr="00B9566D" w:rsidRDefault="002751D1" w:rsidP="00B9566D">
      <w:pPr>
        <w:shd w:val="clear" w:color="auto" w:fill="FFFFFF"/>
        <w:tabs>
          <w:tab w:val="left" w:pos="727"/>
        </w:tabs>
        <w:spacing w:line="256" w:lineRule="exact"/>
        <w:jc w:val="both"/>
        <w:rPr>
          <w:color w:val="000000"/>
          <w:spacing w:val="9"/>
          <w:sz w:val="22"/>
          <w:szCs w:val="22"/>
        </w:rPr>
      </w:pPr>
      <w:r w:rsidRPr="00B9566D">
        <w:rPr>
          <w:color w:val="000000"/>
          <w:spacing w:val="9"/>
          <w:sz w:val="22"/>
          <w:szCs w:val="22"/>
        </w:rPr>
        <w:t>Срок окончания услуг по настоящему договору «</w:t>
      </w:r>
      <w:r w:rsidR="00427A0E" w:rsidRPr="00B9566D">
        <w:rPr>
          <w:color w:val="000000"/>
          <w:spacing w:val="9"/>
          <w:sz w:val="22"/>
          <w:szCs w:val="22"/>
          <w:u w:val="single"/>
        </w:rPr>
        <w:t xml:space="preserve">___» </w:t>
      </w:r>
      <w:r w:rsidR="006E1BF2" w:rsidRPr="00B9566D">
        <w:rPr>
          <w:color w:val="000000"/>
          <w:spacing w:val="9"/>
          <w:sz w:val="22"/>
          <w:szCs w:val="22"/>
          <w:u w:val="single"/>
        </w:rPr>
        <w:t>___________</w:t>
      </w:r>
      <w:r w:rsidR="007C1949" w:rsidRPr="00B9566D">
        <w:rPr>
          <w:color w:val="000000"/>
          <w:spacing w:val="9"/>
          <w:sz w:val="22"/>
          <w:szCs w:val="22"/>
          <w:u w:val="single"/>
        </w:rPr>
        <w:t xml:space="preserve"> 20___</w:t>
      </w:r>
      <w:r w:rsidRPr="00B9566D">
        <w:rPr>
          <w:color w:val="000000"/>
          <w:spacing w:val="9"/>
          <w:sz w:val="22"/>
          <w:szCs w:val="22"/>
          <w:u w:val="single"/>
        </w:rPr>
        <w:t>г.</w:t>
      </w:r>
    </w:p>
    <w:p w14:paraId="12ED4425" w14:textId="77777777" w:rsidR="00466365" w:rsidRPr="00B9566D" w:rsidRDefault="00FC671B" w:rsidP="00466365">
      <w:pPr>
        <w:numPr>
          <w:ilvl w:val="1"/>
          <w:numId w:val="17"/>
        </w:numPr>
        <w:shd w:val="clear" w:color="auto" w:fill="FFFFFF"/>
        <w:tabs>
          <w:tab w:val="left" w:pos="727"/>
        </w:tabs>
        <w:spacing w:line="256" w:lineRule="exact"/>
        <w:ind w:left="0" w:firstLine="0"/>
        <w:jc w:val="both"/>
        <w:rPr>
          <w:color w:val="000000"/>
          <w:spacing w:val="9"/>
          <w:sz w:val="22"/>
          <w:szCs w:val="22"/>
        </w:rPr>
      </w:pPr>
      <w:r w:rsidRPr="00B9566D">
        <w:rPr>
          <w:color w:val="000000"/>
          <w:spacing w:val="9"/>
          <w:sz w:val="22"/>
          <w:szCs w:val="22"/>
        </w:rPr>
        <w:t>Обучение осуществляется в очной форме.</w:t>
      </w:r>
    </w:p>
    <w:p w14:paraId="335BF637" w14:textId="77777777" w:rsidR="002751D1" w:rsidRPr="00B9566D" w:rsidRDefault="002751D1" w:rsidP="00466365">
      <w:pPr>
        <w:numPr>
          <w:ilvl w:val="1"/>
          <w:numId w:val="17"/>
        </w:numPr>
        <w:shd w:val="clear" w:color="auto" w:fill="FFFFFF"/>
        <w:tabs>
          <w:tab w:val="left" w:pos="727"/>
        </w:tabs>
        <w:spacing w:line="256" w:lineRule="exact"/>
        <w:ind w:left="0" w:firstLine="0"/>
        <w:jc w:val="both"/>
        <w:rPr>
          <w:color w:val="000000"/>
          <w:spacing w:val="9"/>
          <w:sz w:val="22"/>
          <w:szCs w:val="22"/>
        </w:rPr>
      </w:pPr>
      <w:r w:rsidRPr="00B9566D">
        <w:rPr>
          <w:color w:val="000000"/>
          <w:spacing w:val="9"/>
          <w:sz w:val="22"/>
          <w:szCs w:val="22"/>
        </w:rPr>
        <w:t>Настоящий договор составлен в двух экземплярах, которые находятся у сторон и имеют одинаковую юридическую силу.</w:t>
      </w:r>
    </w:p>
    <w:p w14:paraId="6A016D5A" w14:textId="77777777" w:rsidR="005A5A37" w:rsidRPr="00FE6D2D" w:rsidRDefault="005A5A37" w:rsidP="00466365">
      <w:pPr>
        <w:shd w:val="clear" w:color="auto" w:fill="FFFFFF"/>
        <w:tabs>
          <w:tab w:val="left" w:pos="727"/>
        </w:tabs>
        <w:spacing w:line="256" w:lineRule="exact"/>
        <w:jc w:val="both"/>
        <w:rPr>
          <w:color w:val="000000"/>
          <w:spacing w:val="9"/>
          <w:sz w:val="24"/>
          <w:szCs w:val="24"/>
        </w:rPr>
      </w:pPr>
    </w:p>
    <w:p w14:paraId="53CCF993" w14:textId="77777777" w:rsidR="009A4370" w:rsidRDefault="0043005D" w:rsidP="00466365">
      <w:pPr>
        <w:shd w:val="clear" w:color="auto" w:fill="FFFFFF"/>
        <w:spacing w:line="256" w:lineRule="exact"/>
      </w:pPr>
      <w:r w:rsidRPr="00A7592C">
        <w:rPr>
          <w:b/>
          <w:bCs/>
          <w:color w:val="000000"/>
          <w:spacing w:val="9"/>
          <w:sz w:val="26"/>
          <w:szCs w:val="26"/>
        </w:rPr>
        <w:t>Адреса и реквизиты сторон</w:t>
      </w:r>
    </w:p>
    <w:p w14:paraId="798F5B1C" w14:textId="77777777" w:rsidR="00657B7C" w:rsidRDefault="00694A3C" w:rsidP="00A11174">
      <w:pPr>
        <w:spacing w:line="240" w:lineRule="atLeast"/>
        <w:contextualSpacing/>
      </w:pPr>
      <w:r w:rsidRPr="004014FF">
        <w:t>Муниципальное бюджетное общеобразовате</w:t>
      </w:r>
      <w:r w:rsidR="00657B7C">
        <w:t>льное              Ф.И.О._______________________________________________</w:t>
      </w:r>
    </w:p>
    <w:p w14:paraId="0BA731CB" w14:textId="77777777" w:rsidR="00A11174" w:rsidRDefault="0066743A" w:rsidP="00A11174">
      <w:pPr>
        <w:spacing w:line="240" w:lineRule="atLeast"/>
        <w:contextualSpacing/>
      </w:pPr>
      <w:r>
        <w:t>у</w:t>
      </w:r>
      <w:r w:rsidR="00694A3C" w:rsidRPr="004014FF">
        <w:t>чреждение</w:t>
      </w:r>
      <w:r>
        <w:t xml:space="preserve"> « Школа №109 имени Геро</w:t>
      </w:r>
      <w:r w:rsidR="00A11174">
        <w:t xml:space="preserve">я </w:t>
      </w:r>
      <w:r w:rsidR="00657B7C">
        <w:t xml:space="preserve">                              _____________________________________________________</w:t>
      </w:r>
    </w:p>
    <w:p w14:paraId="282DEC86" w14:textId="77777777" w:rsidR="00A11174" w:rsidRDefault="0066743A" w:rsidP="00A11174">
      <w:pPr>
        <w:spacing w:line="240" w:lineRule="atLeast"/>
        <w:contextualSpacing/>
      </w:pPr>
      <w:r w:rsidRPr="004014FF">
        <w:t xml:space="preserve">Советского Союза </w:t>
      </w:r>
      <w:r w:rsidR="001A7E13">
        <w:t xml:space="preserve">Мансура </w:t>
      </w:r>
      <w:proofErr w:type="spellStart"/>
      <w:r w:rsidR="001A7E13">
        <w:t>Идиятовича</w:t>
      </w:r>
      <w:proofErr w:type="spellEnd"/>
      <w:r w:rsidRPr="004014FF">
        <w:tab/>
      </w:r>
      <w:r w:rsidR="00657B7C">
        <w:t xml:space="preserve">                             Паспорт: серия____________№__________________________</w:t>
      </w:r>
    </w:p>
    <w:p w14:paraId="04D797DE" w14:textId="77777777" w:rsidR="00A11174" w:rsidRDefault="00A11174" w:rsidP="00657B7C">
      <w:pPr>
        <w:tabs>
          <w:tab w:val="center" w:pos="5234"/>
        </w:tabs>
        <w:spacing w:line="240" w:lineRule="atLeast"/>
        <w:contextualSpacing/>
      </w:pPr>
      <w:r>
        <w:t>Абдуллина»</w:t>
      </w:r>
      <w:r w:rsidR="00657B7C">
        <w:t xml:space="preserve"> городского округа город Уфа                             Выдан _______________________________________________</w:t>
      </w:r>
    </w:p>
    <w:p w14:paraId="5DE9C230" w14:textId="77777777" w:rsidR="00A11174" w:rsidRDefault="00A11174" w:rsidP="00A11174">
      <w:pPr>
        <w:spacing w:line="240" w:lineRule="atLeast"/>
        <w:contextualSpacing/>
      </w:pPr>
      <w:r>
        <w:t xml:space="preserve">Республики Башкортостан </w:t>
      </w:r>
      <w:r w:rsidR="0066743A">
        <w:t xml:space="preserve">              </w:t>
      </w:r>
      <w:r w:rsidR="001A7E13">
        <w:t xml:space="preserve"> </w:t>
      </w:r>
      <w:r w:rsidR="0066743A">
        <w:t xml:space="preserve">           </w:t>
      </w:r>
      <w:r>
        <w:t xml:space="preserve">  </w:t>
      </w:r>
      <w:r w:rsidR="00657B7C">
        <w:t xml:space="preserve">                           _____________________________________________________</w:t>
      </w:r>
    </w:p>
    <w:p w14:paraId="6BCBA186" w14:textId="77777777" w:rsidR="00A11174" w:rsidRPr="004014FF" w:rsidRDefault="00A11174" w:rsidP="00A11174">
      <w:pPr>
        <w:spacing w:line="240" w:lineRule="atLeast"/>
        <w:contextualSpacing/>
      </w:pPr>
      <w:r w:rsidRPr="004014FF">
        <w:t>ИНН/КПП  0277053450/027701001</w:t>
      </w:r>
      <w:r w:rsidRPr="004014FF">
        <w:tab/>
      </w:r>
      <w:r w:rsidRPr="004014FF">
        <w:tab/>
      </w:r>
      <w:r w:rsidRPr="004014FF">
        <w:tab/>
        <w:t>Адрес:____________________________________</w:t>
      </w:r>
      <w:r>
        <w:t>__</w:t>
      </w:r>
      <w:r w:rsidR="00657B7C">
        <w:t>_</w:t>
      </w:r>
      <w:r>
        <w:t>_______</w:t>
      </w:r>
      <w:r w:rsidRPr="004014FF">
        <w:t>__</w:t>
      </w:r>
    </w:p>
    <w:p w14:paraId="7E0075B5" w14:textId="77777777" w:rsidR="00A11174" w:rsidRPr="004014FF" w:rsidRDefault="00A11174" w:rsidP="00A11174">
      <w:pPr>
        <w:spacing w:line="240" w:lineRule="atLeast"/>
        <w:contextualSpacing/>
      </w:pPr>
      <w:r w:rsidRPr="004014FF">
        <w:t>450064, г.Уфа, ул. Северодвинская, 22</w:t>
      </w:r>
      <w:r w:rsidRPr="004014FF">
        <w:tab/>
      </w:r>
      <w:r w:rsidRPr="004014FF">
        <w:tab/>
      </w:r>
      <w:r w:rsidRPr="004014FF">
        <w:tab/>
        <w:t>Телефон________________________________</w:t>
      </w:r>
      <w:r>
        <w:t>______</w:t>
      </w:r>
      <w:r w:rsidR="00657B7C">
        <w:t>_</w:t>
      </w:r>
      <w:r>
        <w:t>___</w:t>
      </w:r>
      <w:r w:rsidRPr="004014FF">
        <w:t>____</w:t>
      </w:r>
    </w:p>
    <w:p w14:paraId="72B08D79" w14:textId="77777777" w:rsidR="00A11174" w:rsidRPr="004014FF" w:rsidRDefault="00A11174" w:rsidP="00A11174">
      <w:pPr>
        <w:spacing w:line="240" w:lineRule="atLeast"/>
        <w:contextualSpacing/>
      </w:pPr>
      <w:r w:rsidRPr="004014FF">
        <w:t>р/с 40701810600003000002</w:t>
      </w:r>
      <w:r w:rsidRPr="004014FF">
        <w:tab/>
      </w:r>
      <w:r w:rsidRPr="004014FF">
        <w:tab/>
      </w:r>
      <w:r w:rsidRPr="004014FF">
        <w:tab/>
      </w:r>
      <w:r w:rsidRPr="004014FF">
        <w:tab/>
      </w:r>
      <w:r w:rsidRPr="004014FF">
        <w:tab/>
      </w:r>
    </w:p>
    <w:p w14:paraId="7A304A5F" w14:textId="77777777" w:rsidR="00A11174" w:rsidRPr="004014FF" w:rsidRDefault="00A11174" w:rsidP="00A11174">
      <w:pPr>
        <w:spacing w:line="240" w:lineRule="atLeast"/>
        <w:contextualSpacing/>
      </w:pPr>
      <w:r w:rsidRPr="004014FF">
        <w:t>ГРКЦ НБ РБ Банка России г.Уфа</w:t>
      </w:r>
      <w:r w:rsidRPr="004014FF">
        <w:tab/>
      </w:r>
      <w:r w:rsidRPr="004014FF">
        <w:tab/>
      </w:r>
      <w:r w:rsidRPr="004014FF">
        <w:tab/>
      </w:r>
      <w:r w:rsidRPr="004014FF">
        <w:tab/>
      </w:r>
    </w:p>
    <w:p w14:paraId="29A2229D" w14:textId="77777777" w:rsidR="00A11174" w:rsidRPr="004014FF" w:rsidRDefault="00A11174" w:rsidP="00A11174">
      <w:pPr>
        <w:spacing w:line="240" w:lineRule="atLeast"/>
        <w:contextualSpacing/>
      </w:pPr>
      <w:r w:rsidRPr="004014FF">
        <w:t>л/с 20304076660</w:t>
      </w:r>
      <w:r w:rsidRPr="004014FF">
        <w:tab/>
      </w:r>
      <w:r w:rsidRPr="004014FF">
        <w:tab/>
      </w:r>
      <w:r w:rsidRPr="004014FF">
        <w:tab/>
      </w:r>
      <w:r w:rsidRPr="004014FF">
        <w:tab/>
      </w:r>
      <w:r w:rsidRPr="004014FF">
        <w:tab/>
      </w:r>
      <w:r w:rsidRPr="004014FF">
        <w:tab/>
      </w:r>
    </w:p>
    <w:p w14:paraId="4C169D80" w14:textId="77777777" w:rsidR="00A11174" w:rsidRPr="004014FF" w:rsidRDefault="00A11174" w:rsidP="00A11174">
      <w:pPr>
        <w:spacing w:line="240" w:lineRule="atLeast"/>
        <w:contextualSpacing/>
      </w:pPr>
      <w:r w:rsidRPr="004014FF">
        <w:t>БИК 048073001</w:t>
      </w:r>
      <w:r w:rsidRPr="004014FF">
        <w:tab/>
      </w:r>
      <w:r w:rsidRPr="004014FF">
        <w:tab/>
      </w:r>
      <w:r w:rsidRPr="004014FF">
        <w:tab/>
      </w:r>
      <w:r w:rsidRPr="004014FF">
        <w:tab/>
      </w:r>
      <w:r w:rsidRPr="004014FF">
        <w:tab/>
      </w:r>
      <w:r w:rsidRPr="004014FF">
        <w:tab/>
        <w:t>_________</w:t>
      </w:r>
      <w:r>
        <w:t>____</w:t>
      </w:r>
      <w:r w:rsidR="00657B7C">
        <w:t>_</w:t>
      </w:r>
      <w:r>
        <w:t>__</w:t>
      </w:r>
      <w:r w:rsidRPr="004014FF">
        <w:t>_             /_____________________________/</w:t>
      </w:r>
      <w:r w:rsidRPr="004014FF">
        <w:tab/>
      </w:r>
      <w:r w:rsidRPr="004014FF">
        <w:tab/>
      </w:r>
      <w:r w:rsidRPr="004014FF">
        <w:tab/>
      </w:r>
      <w:r w:rsidRPr="004014FF">
        <w:tab/>
      </w:r>
      <w:r w:rsidRPr="004014FF">
        <w:tab/>
      </w:r>
      <w:r w:rsidRPr="004014FF">
        <w:tab/>
      </w:r>
      <w:r w:rsidRPr="004014FF">
        <w:tab/>
      </w:r>
      <w:r w:rsidR="00657B7C">
        <w:t xml:space="preserve"> </w:t>
      </w:r>
      <w:r w:rsidRPr="004014FF">
        <w:tab/>
      </w:r>
      <w:r w:rsidRPr="004014FF">
        <w:tab/>
      </w:r>
    </w:p>
    <w:p w14:paraId="1AA527BF" w14:textId="77777777" w:rsidR="00A11174" w:rsidRPr="00657B7C" w:rsidRDefault="00657B7C" w:rsidP="00A11174">
      <w:pPr>
        <w:spacing w:line="240" w:lineRule="atLeast"/>
        <w:contextualSpacing/>
        <w:rPr>
          <w:sz w:val="24"/>
          <w:szCs w:val="24"/>
        </w:rPr>
      </w:pPr>
      <w:r>
        <w:t>Директор  МБОУ «</w:t>
      </w:r>
      <w:r w:rsidR="00A11174" w:rsidRPr="004014FF">
        <w:t>Ш</w:t>
      </w:r>
      <w:r>
        <w:t>кола</w:t>
      </w:r>
      <w:r w:rsidR="00A11174" w:rsidRPr="004014FF">
        <w:t xml:space="preserve"> №109</w:t>
      </w:r>
      <w:r w:rsidR="00952E7D">
        <w:t xml:space="preserve"> имени М.И.Абдуллина</w:t>
      </w:r>
      <w:r>
        <w:t>»</w:t>
      </w:r>
      <w:r w:rsidR="00A11174" w:rsidRPr="004014FF">
        <w:tab/>
      </w:r>
      <w:r w:rsidRPr="00657B7C">
        <w:rPr>
          <w:sz w:val="24"/>
          <w:szCs w:val="24"/>
        </w:rPr>
        <w:t>Второй экземпляр получен.</w:t>
      </w:r>
      <w:r w:rsidR="00A11174" w:rsidRPr="00657B7C">
        <w:rPr>
          <w:sz w:val="24"/>
          <w:szCs w:val="24"/>
        </w:rPr>
        <w:tab/>
      </w:r>
      <w:r>
        <w:rPr>
          <w:sz w:val="24"/>
          <w:szCs w:val="24"/>
        </w:rPr>
        <w:t>_____________________</w:t>
      </w:r>
    </w:p>
    <w:p w14:paraId="4CF2819C" w14:textId="77777777" w:rsidR="00A11174" w:rsidRPr="004014FF" w:rsidRDefault="00A11174" w:rsidP="00657B7C">
      <w:pPr>
        <w:shd w:val="clear" w:color="auto" w:fill="FFFFFF"/>
        <w:tabs>
          <w:tab w:val="center" w:pos="5234"/>
        </w:tabs>
        <w:spacing w:line="256" w:lineRule="exact"/>
        <w:rPr>
          <w:sz w:val="32"/>
          <w:szCs w:val="32"/>
        </w:rPr>
      </w:pPr>
      <w:r w:rsidRPr="004014FF">
        <w:t>_____________</w:t>
      </w:r>
      <w:r>
        <w:t>_______</w:t>
      </w:r>
      <w:r w:rsidRPr="004014FF">
        <w:t>___О.В. Габдуллина</w:t>
      </w:r>
      <w:r w:rsidR="00657B7C">
        <w:t xml:space="preserve">                           </w:t>
      </w:r>
    </w:p>
    <w:p w14:paraId="0E63127E" w14:textId="77777777" w:rsidR="00AA155B" w:rsidRDefault="00AA155B" w:rsidP="00A11174"/>
    <w:p w14:paraId="09C936EE" w14:textId="77777777" w:rsidR="00AF2682" w:rsidRDefault="00AF2682" w:rsidP="00A11174"/>
    <w:p w14:paraId="074D030F" w14:textId="77777777" w:rsidR="00AF2682" w:rsidRDefault="00AF2682" w:rsidP="00A11174"/>
    <w:p w14:paraId="307B0B93" w14:textId="77777777" w:rsidR="00AF2682" w:rsidRDefault="00AF2682" w:rsidP="00AF2682">
      <w:pPr>
        <w:jc w:val="center"/>
        <w:rPr>
          <w:b/>
          <w:sz w:val="24"/>
          <w:szCs w:val="24"/>
        </w:rPr>
      </w:pPr>
      <w:r w:rsidRPr="007C42F4">
        <w:rPr>
          <w:b/>
          <w:sz w:val="24"/>
          <w:szCs w:val="24"/>
        </w:rPr>
        <w:t xml:space="preserve">Приложение №1 </w:t>
      </w:r>
    </w:p>
    <w:p w14:paraId="7B77D7EC" w14:textId="77777777" w:rsidR="00AF2682" w:rsidRPr="007C42F4" w:rsidRDefault="00AF2682" w:rsidP="00AF2682">
      <w:pPr>
        <w:jc w:val="center"/>
        <w:rPr>
          <w:b/>
          <w:sz w:val="24"/>
          <w:szCs w:val="24"/>
        </w:rPr>
      </w:pPr>
      <w:r w:rsidRPr="007C42F4">
        <w:rPr>
          <w:b/>
          <w:sz w:val="24"/>
          <w:szCs w:val="24"/>
        </w:rPr>
        <w:t>к договору об оказании дополнительных платных образовательных услуг</w:t>
      </w:r>
    </w:p>
    <w:p w14:paraId="3FA36A8D" w14:textId="77777777" w:rsidR="00AF2682" w:rsidRPr="007C42F4" w:rsidRDefault="00AF2682" w:rsidP="00AF2682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4"/>
        <w:gridCol w:w="3450"/>
        <w:gridCol w:w="2132"/>
        <w:gridCol w:w="1205"/>
        <w:gridCol w:w="1134"/>
        <w:gridCol w:w="1930"/>
      </w:tblGrid>
      <w:tr w:rsidR="00AF2682" w14:paraId="492B9D6A" w14:textId="77777777" w:rsidTr="001E626A">
        <w:trPr>
          <w:trHeight w:val="465"/>
        </w:trPr>
        <w:tc>
          <w:tcPr>
            <w:tcW w:w="834" w:type="dxa"/>
            <w:vMerge w:val="restart"/>
          </w:tcPr>
          <w:p w14:paraId="7B3B79C3" w14:textId="77777777" w:rsidR="00AF2682" w:rsidRPr="00770C9A" w:rsidRDefault="00AF2682" w:rsidP="001E626A">
            <w:pPr>
              <w:jc w:val="center"/>
              <w:rPr>
                <w:sz w:val="24"/>
                <w:szCs w:val="24"/>
              </w:rPr>
            </w:pPr>
            <w:r w:rsidRPr="00770C9A">
              <w:rPr>
                <w:sz w:val="24"/>
                <w:szCs w:val="24"/>
              </w:rPr>
              <w:t>№</w:t>
            </w:r>
          </w:p>
        </w:tc>
        <w:tc>
          <w:tcPr>
            <w:tcW w:w="3450" w:type="dxa"/>
            <w:vMerge w:val="restart"/>
          </w:tcPr>
          <w:p w14:paraId="33BB262D" w14:textId="77777777" w:rsidR="00AF2682" w:rsidRPr="00770C9A" w:rsidRDefault="00AF2682" w:rsidP="001E626A">
            <w:pPr>
              <w:jc w:val="center"/>
              <w:rPr>
                <w:sz w:val="24"/>
                <w:szCs w:val="24"/>
              </w:rPr>
            </w:pPr>
            <w:r w:rsidRPr="00770C9A">
              <w:rPr>
                <w:sz w:val="24"/>
                <w:szCs w:val="24"/>
              </w:rPr>
              <w:t>Наименование дополнительной образовательной программы</w:t>
            </w:r>
          </w:p>
        </w:tc>
        <w:tc>
          <w:tcPr>
            <w:tcW w:w="2132" w:type="dxa"/>
            <w:vMerge w:val="restart"/>
          </w:tcPr>
          <w:p w14:paraId="2DB45B66" w14:textId="77777777" w:rsidR="00AF2682" w:rsidRPr="00770C9A" w:rsidRDefault="00AF2682" w:rsidP="001E626A">
            <w:pPr>
              <w:jc w:val="center"/>
              <w:rPr>
                <w:sz w:val="24"/>
                <w:szCs w:val="24"/>
              </w:rPr>
            </w:pPr>
            <w:r w:rsidRPr="00770C9A">
              <w:rPr>
                <w:sz w:val="24"/>
                <w:szCs w:val="24"/>
              </w:rPr>
              <w:t>Месяц</w:t>
            </w:r>
          </w:p>
        </w:tc>
        <w:tc>
          <w:tcPr>
            <w:tcW w:w="2339" w:type="dxa"/>
            <w:gridSpan w:val="2"/>
          </w:tcPr>
          <w:p w14:paraId="7B2323BB" w14:textId="77777777" w:rsidR="00AF2682" w:rsidRPr="00770C9A" w:rsidRDefault="00AF2682" w:rsidP="001E626A">
            <w:pPr>
              <w:jc w:val="center"/>
              <w:rPr>
                <w:sz w:val="24"/>
                <w:szCs w:val="24"/>
              </w:rPr>
            </w:pPr>
            <w:r w:rsidRPr="00770C9A">
              <w:rPr>
                <w:sz w:val="24"/>
                <w:szCs w:val="24"/>
              </w:rPr>
              <w:t>Кол-во часов*</w:t>
            </w:r>
          </w:p>
        </w:tc>
        <w:tc>
          <w:tcPr>
            <w:tcW w:w="1930" w:type="dxa"/>
            <w:vMerge w:val="restart"/>
          </w:tcPr>
          <w:p w14:paraId="0E1EA84F" w14:textId="77777777" w:rsidR="00AF2682" w:rsidRPr="00770C9A" w:rsidRDefault="00AF2682" w:rsidP="001E626A">
            <w:pPr>
              <w:jc w:val="center"/>
              <w:rPr>
                <w:sz w:val="24"/>
                <w:szCs w:val="24"/>
              </w:rPr>
            </w:pPr>
            <w:r w:rsidRPr="00770C9A">
              <w:rPr>
                <w:sz w:val="24"/>
                <w:szCs w:val="24"/>
              </w:rPr>
              <w:t>Стоимость</w:t>
            </w:r>
          </w:p>
        </w:tc>
      </w:tr>
      <w:tr w:rsidR="00AF2682" w14:paraId="51BF5CFF" w14:textId="77777777" w:rsidTr="001E626A">
        <w:trPr>
          <w:trHeight w:val="450"/>
        </w:trPr>
        <w:tc>
          <w:tcPr>
            <w:tcW w:w="834" w:type="dxa"/>
            <w:vMerge/>
          </w:tcPr>
          <w:p w14:paraId="2942C69F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  <w:vMerge/>
          </w:tcPr>
          <w:p w14:paraId="01CA96CF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14:paraId="54083CE5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5B14F1C9" w14:textId="77777777" w:rsidR="00AF2682" w:rsidRPr="00770C9A" w:rsidRDefault="00AF2682" w:rsidP="001E626A">
            <w:pPr>
              <w:rPr>
                <w:sz w:val="24"/>
                <w:szCs w:val="24"/>
              </w:rPr>
            </w:pPr>
            <w:r w:rsidRPr="00770C9A">
              <w:rPr>
                <w:sz w:val="24"/>
                <w:szCs w:val="24"/>
              </w:rPr>
              <w:t>В неделю</w:t>
            </w:r>
          </w:p>
        </w:tc>
        <w:tc>
          <w:tcPr>
            <w:tcW w:w="1134" w:type="dxa"/>
          </w:tcPr>
          <w:p w14:paraId="4D8C9FA2" w14:textId="77777777" w:rsidR="00AF2682" w:rsidRPr="00770C9A" w:rsidRDefault="00AF2682" w:rsidP="001E626A">
            <w:pPr>
              <w:rPr>
                <w:sz w:val="24"/>
                <w:szCs w:val="24"/>
              </w:rPr>
            </w:pPr>
            <w:r w:rsidRPr="00770C9A">
              <w:rPr>
                <w:sz w:val="24"/>
                <w:szCs w:val="24"/>
              </w:rPr>
              <w:t>Всего</w:t>
            </w:r>
          </w:p>
        </w:tc>
        <w:tc>
          <w:tcPr>
            <w:tcW w:w="1930" w:type="dxa"/>
            <w:vMerge/>
          </w:tcPr>
          <w:p w14:paraId="26D4EE1C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</w:tr>
      <w:tr w:rsidR="00AF2682" w14:paraId="3A4B7E88" w14:textId="77777777" w:rsidTr="001E626A">
        <w:tc>
          <w:tcPr>
            <w:tcW w:w="834" w:type="dxa"/>
            <w:vMerge w:val="restart"/>
          </w:tcPr>
          <w:p w14:paraId="355F7EA6" w14:textId="77777777" w:rsidR="00AF2682" w:rsidRPr="00770C9A" w:rsidRDefault="00AF2682" w:rsidP="001E626A">
            <w:pPr>
              <w:rPr>
                <w:sz w:val="24"/>
                <w:szCs w:val="24"/>
              </w:rPr>
            </w:pPr>
            <w:r w:rsidRPr="00770C9A">
              <w:rPr>
                <w:sz w:val="24"/>
                <w:szCs w:val="24"/>
              </w:rPr>
              <w:t>1</w:t>
            </w:r>
          </w:p>
        </w:tc>
        <w:tc>
          <w:tcPr>
            <w:tcW w:w="3450" w:type="dxa"/>
            <w:vMerge w:val="restart"/>
          </w:tcPr>
          <w:p w14:paraId="2B8A823E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14:paraId="7BB3597D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2A7D0FDD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AD66A14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14:paraId="2EB03E1C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</w:tr>
      <w:tr w:rsidR="00AF2682" w14:paraId="3B6A2BE3" w14:textId="77777777" w:rsidTr="001E626A">
        <w:tc>
          <w:tcPr>
            <w:tcW w:w="834" w:type="dxa"/>
            <w:vMerge/>
          </w:tcPr>
          <w:p w14:paraId="7D41F062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  <w:vMerge/>
          </w:tcPr>
          <w:p w14:paraId="65AFDCA8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14:paraId="26B0F904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6E4DDC14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C00CC00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14:paraId="059EE2A9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</w:tr>
      <w:tr w:rsidR="00AF2682" w14:paraId="3A49FC65" w14:textId="77777777" w:rsidTr="001E626A">
        <w:tc>
          <w:tcPr>
            <w:tcW w:w="834" w:type="dxa"/>
            <w:vMerge/>
          </w:tcPr>
          <w:p w14:paraId="732269AB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  <w:vMerge/>
          </w:tcPr>
          <w:p w14:paraId="0A3CCCE5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14:paraId="598D25C3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16EE8900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80A92B3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14:paraId="28AAC4BB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</w:tr>
      <w:tr w:rsidR="00AF2682" w14:paraId="1C0326A4" w14:textId="77777777" w:rsidTr="001E626A">
        <w:tc>
          <w:tcPr>
            <w:tcW w:w="834" w:type="dxa"/>
            <w:vMerge/>
          </w:tcPr>
          <w:p w14:paraId="43648CF4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  <w:vMerge/>
          </w:tcPr>
          <w:p w14:paraId="03803374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14:paraId="68428F34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5C7CA238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4682080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14:paraId="19B3A665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</w:tr>
      <w:tr w:rsidR="00AF2682" w14:paraId="43E0B48C" w14:textId="77777777" w:rsidTr="001E626A">
        <w:tc>
          <w:tcPr>
            <w:tcW w:w="834" w:type="dxa"/>
            <w:vMerge/>
          </w:tcPr>
          <w:p w14:paraId="3FEE3307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  <w:vMerge/>
          </w:tcPr>
          <w:p w14:paraId="30285807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14:paraId="16C5DF22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400DE5FB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03CA4B9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14:paraId="6188458A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</w:tr>
      <w:tr w:rsidR="00AF2682" w14:paraId="7E9A2488" w14:textId="77777777" w:rsidTr="001E626A">
        <w:tc>
          <w:tcPr>
            <w:tcW w:w="834" w:type="dxa"/>
            <w:vMerge/>
          </w:tcPr>
          <w:p w14:paraId="1E7B2A8A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  <w:vMerge/>
          </w:tcPr>
          <w:p w14:paraId="761BB524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14:paraId="20010B15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6312F8C6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9DE9D18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14:paraId="1C3D8168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</w:tr>
      <w:tr w:rsidR="00AF2682" w14:paraId="15544FE3" w14:textId="77777777" w:rsidTr="001E626A">
        <w:tc>
          <w:tcPr>
            <w:tcW w:w="834" w:type="dxa"/>
            <w:vMerge/>
          </w:tcPr>
          <w:p w14:paraId="7A78669F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  <w:vMerge/>
          </w:tcPr>
          <w:p w14:paraId="7805CD48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14:paraId="11A1362D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70A808ED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96B6F38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14:paraId="2996B2C1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</w:tr>
      <w:tr w:rsidR="00AF2682" w14:paraId="267AF73A" w14:textId="77777777" w:rsidTr="001E626A">
        <w:tc>
          <w:tcPr>
            <w:tcW w:w="834" w:type="dxa"/>
            <w:vMerge/>
          </w:tcPr>
          <w:p w14:paraId="5E896CAA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  <w:vMerge/>
          </w:tcPr>
          <w:p w14:paraId="591A8E3F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14:paraId="6ACFF494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46E6CEF9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F9EEE04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14:paraId="2F1DD4D7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</w:tr>
      <w:tr w:rsidR="00AF2682" w14:paraId="0F2B0D8E" w14:textId="77777777" w:rsidTr="001E626A">
        <w:tc>
          <w:tcPr>
            <w:tcW w:w="4284" w:type="dxa"/>
            <w:gridSpan w:val="2"/>
          </w:tcPr>
          <w:p w14:paraId="566B2B9C" w14:textId="77777777" w:rsidR="00AF2682" w:rsidRPr="00770C9A" w:rsidRDefault="00AF2682" w:rsidP="001E626A">
            <w:pPr>
              <w:rPr>
                <w:b/>
                <w:sz w:val="24"/>
                <w:szCs w:val="24"/>
              </w:rPr>
            </w:pPr>
            <w:r w:rsidRPr="00770C9A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32" w:type="dxa"/>
          </w:tcPr>
          <w:p w14:paraId="6874DAB5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65F74631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A4CA9FB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14:paraId="4A21D667" w14:textId="77777777" w:rsidR="00AF2682" w:rsidRPr="00770C9A" w:rsidRDefault="00AF2682" w:rsidP="001E626A">
            <w:pPr>
              <w:rPr>
                <w:sz w:val="24"/>
                <w:szCs w:val="24"/>
              </w:rPr>
            </w:pPr>
          </w:p>
        </w:tc>
      </w:tr>
    </w:tbl>
    <w:p w14:paraId="01B3B5CA" w14:textId="77777777" w:rsidR="00AF2682" w:rsidRDefault="00AF2682" w:rsidP="00AF2682">
      <w:pPr>
        <w:rPr>
          <w:sz w:val="24"/>
          <w:szCs w:val="24"/>
        </w:rPr>
      </w:pPr>
    </w:p>
    <w:p w14:paraId="6651B882" w14:textId="77777777" w:rsidR="00AF2682" w:rsidRDefault="00AF2682" w:rsidP="00AF2682">
      <w:r>
        <w:t>* 1час – 30-45 минут.</w:t>
      </w:r>
    </w:p>
    <w:p w14:paraId="682040EC" w14:textId="77777777" w:rsidR="00AF2682" w:rsidRDefault="00AF2682" w:rsidP="00AF2682">
      <w:pPr>
        <w:rPr>
          <w:sz w:val="24"/>
          <w:szCs w:val="24"/>
        </w:rPr>
      </w:pPr>
    </w:p>
    <w:p w14:paraId="38678B94" w14:textId="77777777" w:rsidR="00AF2682" w:rsidRDefault="00AF2682" w:rsidP="00AF2682">
      <w:pPr>
        <w:shd w:val="clear" w:color="auto" w:fill="FFFFFF"/>
        <w:spacing w:line="256" w:lineRule="exact"/>
        <w:jc w:val="center"/>
        <w:rPr>
          <w:b/>
          <w:bCs/>
          <w:color w:val="000000"/>
          <w:spacing w:val="9"/>
          <w:sz w:val="26"/>
          <w:szCs w:val="26"/>
        </w:rPr>
      </w:pPr>
      <w:r w:rsidRPr="00A7592C">
        <w:rPr>
          <w:b/>
          <w:bCs/>
          <w:color w:val="000000"/>
          <w:spacing w:val="9"/>
          <w:sz w:val="26"/>
          <w:szCs w:val="26"/>
        </w:rPr>
        <w:t>Адреса и реквизиты сторон</w:t>
      </w:r>
    </w:p>
    <w:p w14:paraId="7762918B" w14:textId="77777777" w:rsidR="00AF2682" w:rsidRDefault="00AF2682" w:rsidP="00AF2682">
      <w:pPr>
        <w:shd w:val="clear" w:color="auto" w:fill="FFFFFF"/>
        <w:spacing w:line="256" w:lineRule="exact"/>
      </w:pPr>
    </w:p>
    <w:p w14:paraId="1B76671A" w14:textId="77777777" w:rsidR="00AF2682" w:rsidRDefault="00AF2682" w:rsidP="00AF2682">
      <w:pPr>
        <w:spacing w:line="240" w:lineRule="atLeast"/>
        <w:contextualSpacing/>
      </w:pPr>
      <w:r w:rsidRPr="004014FF">
        <w:t>Муниципальное бюджетное общеобразовате</w:t>
      </w:r>
      <w:r>
        <w:t>льное              Ф.И.О._______________________________________________</w:t>
      </w:r>
    </w:p>
    <w:p w14:paraId="285E0F9D" w14:textId="77777777" w:rsidR="00AF2682" w:rsidRDefault="00AF2682" w:rsidP="00AF2682">
      <w:pPr>
        <w:spacing w:line="240" w:lineRule="atLeast"/>
        <w:contextualSpacing/>
      </w:pPr>
      <w:r>
        <w:t>у</w:t>
      </w:r>
      <w:r w:rsidRPr="004014FF">
        <w:t>чреждение</w:t>
      </w:r>
      <w:r>
        <w:t xml:space="preserve"> « Школа №109 имени Героя                               _____________________________________________________</w:t>
      </w:r>
    </w:p>
    <w:p w14:paraId="3B89B23B" w14:textId="77777777" w:rsidR="00AF2682" w:rsidRDefault="00AF2682" w:rsidP="00AF2682">
      <w:pPr>
        <w:spacing w:line="240" w:lineRule="atLeast"/>
        <w:contextualSpacing/>
      </w:pPr>
      <w:r w:rsidRPr="004014FF">
        <w:t xml:space="preserve">Советского Союза </w:t>
      </w:r>
      <w:r>
        <w:t xml:space="preserve">Мансура </w:t>
      </w:r>
      <w:proofErr w:type="spellStart"/>
      <w:r>
        <w:t>Идиятовича</w:t>
      </w:r>
      <w:proofErr w:type="spellEnd"/>
      <w:r w:rsidRPr="004014FF">
        <w:tab/>
      </w:r>
      <w:r>
        <w:t xml:space="preserve">                             Паспорт: серия____________№__________________________</w:t>
      </w:r>
    </w:p>
    <w:p w14:paraId="2C87641E" w14:textId="77777777" w:rsidR="00AF2682" w:rsidRDefault="00AF2682" w:rsidP="00AF2682">
      <w:pPr>
        <w:tabs>
          <w:tab w:val="center" w:pos="5234"/>
        </w:tabs>
        <w:spacing w:line="240" w:lineRule="atLeast"/>
        <w:contextualSpacing/>
      </w:pPr>
      <w:r>
        <w:t>Абдуллина» городского округа город Уфа                             Выдан _______________________________________________</w:t>
      </w:r>
    </w:p>
    <w:p w14:paraId="61188ED7" w14:textId="77777777" w:rsidR="00AF2682" w:rsidRDefault="00AF2682" w:rsidP="00AF2682">
      <w:pPr>
        <w:spacing w:line="240" w:lineRule="atLeast"/>
        <w:contextualSpacing/>
      </w:pPr>
      <w:r>
        <w:t>Республики Башкортостан                                                        _____________________________________________________</w:t>
      </w:r>
    </w:p>
    <w:p w14:paraId="062CB3F0" w14:textId="77777777" w:rsidR="00AF2682" w:rsidRPr="004014FF" w:rsidRDefault="00AF2682" w:rsidP="00AF2682">
      <w:pPr>
        <w:spacing w:line="240" w:lineRule="atLeast"/>
        <w:contextualSpacing/>
      </w:pPr>
      <w:r w:rsidRPr="004014FF">
        <w:t>ИНН/КПП  0277053450/027701001</w:t>
      </w:r>
      <w:r w:rsidRPr="004014FF">
        <w:tab/>
      </w:r>
      <w:r w:rsidRPr="004014FF">
        <w:tab/>
      </w:r>
      <w:r w:rsidRPr="004014FF">
        <w:tab/>
        <w:t>Адрес:____________________________________</w:t>
      </w:r>
      <w:r>
        <w:t>__________</w:t>
      </w:r>
      <w:r w:rsidRPr="004014FF">
        <w:t>__</w:t>
      </w:r>
    </w:p>
    <w:p w14:paraId="7BFFABE4" w14:textId="77777777" w:rsidR="00AF2682" w:rsidRPr="004014FF" w:rsidRDefault="00AF2682" w:rsidP="00AF2682">
      <w:pPr>
        <w:spacing w:line="240" w:lineRule="atLeast"/>
        <w:contextualSpacing/>
      </w:pPr>
      <w:r w:rsidRPr="004014FF">
        <w:t>450064, г.Уфа, ул. Северодвинская, 22</w:t>
      </w:r>
      <w:r w:rsidRPr="004014FF">
        <w:tab/>
      </w:r>
      <w:r w:rsidRPr="004014FF">
        <w:tab/>
      </w:r>
      <w:r w:rsidRPr="004014FF">
        <w:tab/>
        <w:t>Телефон________________________________</w:t>
      </w:r>
      <w:r>
        <w:t>__________</w:t>
      </w:r>
      <w:r w:rsidRPr="004014FF">
        <w:t>____</w:t>
      </w:r>
    </w:p>
    <w:p w14:paraId="1A724264" w14:textId="77777777" w:rsidR="00AF2682" w:rsidRPr="004014FF" w:rsidRDefault="00AF2682" w:rsidP="00AF2682">
      <w:pPr>
        <w:spacing w:line="240" w:lineRule="atLeast"/>
        <w:contextualSpacing/>
      </w:pPr>
      <w:r w:rsidRPr="004014FF">
        <w:t>р/с 40701810600003000002</w:t>
      </w:r>
      <w:r w:rsidRPr="004014FF">
        <w:tab/>
      </w:r>
      <w:r w:rsidRPr="004014FF">
        <w:tab/>
      </w:r>
      <w:r w:rsidRPr="004014FF">
        <w:tab/>
      </w:r>
      <w:r w:rsidRPr="004014FF">
        <w:tab/>
      </w:r>
      <w:r w:rsidRPr="004014FF">
        <w:tab/>
      </w:r>
    </w:p>
    <w:p w14:paraId="2C69B3D9" w14:textId="77777777" w:rsidR="00AF2682" w:rsidRPr="004014FF" w:rsidRDefault="00AF2682" w:rsidP="00AF2682">
      <w:pPr>
        <w:spacing w:line="240" w:lineRule="atLeast"/>
        <w:contextualSpacing/>
      </w:pPr>
      <w:r w:rsidRPr="004014FF">
        <w:t>ГРКЦ НБ РБ Банка России г.Уфа</w:t>
      </w:r>
      <w:r w:rsidRPr="004014FF">
        <w:tab/>
      </w:r>
      <w:r w:rsidRPr="004014FF">
        <w:tab/>
      </w:r>
      <w:r w:rsidRPr="004014FF">
        <w:tab/>
      </w:r>
      <w:r w:rsidRPr="004014FF">
        <w:tab/>
      </w:r>
    </w:p>
    <w:p w14:paraId="6E25442D" w14:textId="77777777" w:rsidR="00AF2682" w:rsidRPr="004014FF" w:rsidRDefault="00AF2682" w:rsidP="00AF2682">
      <w:pPr>
        <w:spacing w:line="240" w:lineRule="atLeast"/>
        <w:contextualSpacing/>
      </w:pPr>
      <w:r w:rsidRPr="004014FF">
        <w:t>л/с 20304076660</w:t>
      </w:r>
      <w:r w:rsidRPr="004014FF">
        <w:tab/>
      </w:r>
      <w:r w:rsidRPr="004014FF">
        <w:tab/>
      </w:r>
      <w:r w:rsidRPr="004014FF">
        <w:tab/>
      </w:r>
      <w:r w:rsidRPr="004014FF">
        <w:tab/>
      </w:r>
      <w:r w:rsidRPr="004014FF">
        <w:tab/>
      </w:r>
      <w:r w:rsidRPr="004014FF">
        <w:tab/>
      </w:r>
    </w:p>
    <w:p w14:paraId="26B562F7" w14:textId="77777777" w:rsidR="00AF2682" w:rsidRPr="004014FF" w:rsidRDefault="00AF2682" w:rsidP="00AF2682">
      <w:pPr>
        <w:spacing w:line="240" w:lineRule="atLeast"/>
        <w:contextualSpacing/>
      </w:pPr>
      <w:r w:rsidRPr="004014FF">
        <w:t>БИК 048073001</w:t>
      </w:r>
      <w:r w:rsidRPr="004014FF">
        <w:tab/>
      </w:r>
      <w:r w:rsidRPr="004014FF">
        <w:tab/>
      </w:r>
      <w:r w:rsidRPr="004014FF">
        <w:tab/>
      </w:r>
      <w:r w:rsidRPr="004014FF">
        <w:tab/>
      </w:r>
      <w:r w:rsidRPr="004014FF">
        <w:tab/>
      </w:r>
      <w:r w:rsidRPr="004014FF">
        <w:tab/>
        <w:t>_________</w:t>
      </w:r>
      <w:r>
        <w:t>_______</w:t>
      </w:r>
      <w:r w:rsidRPr="004014FF">
        <w:t>_             /_____________________________/</w:t>
      </w:r>
      <w:r w:rsidRPr="004014FF">
        <w:tab/>
      </w:r>
      <w:r w:rsidRPr="004014FF">
        <w:tab/>
      </w:r>
      <w:r w:rsidRPr="004014FF">
        <w:tab/>
      </w:r>
      <w:r w:rsidRPr="004014FF">
        <w:tab/>
      </w:r>
      <w:r w:rsidRPr="004014FF">
        <w:tab/>
      </w:r>
      <w:r w:rsidRPr="004014FF">
        <w:tab/>
      </w:r>
      <w:r w:rsidRPr="004014FF">
        <w:tab/>
      </w:r>
      <w:r>
        <w:t xml:space="preserve"> </w:t>
      </w:r>
      <w:r w:rsidRPr="004014FF">
        <w:tab/>
      </w:r>
      <w:r w:rsidRPr="004014FF">
        <w:tab/>
      </w:r>
    </w:p>
    <w:p w14:paraId="17A277DF" w14:textId="77777777" w:rsidR="00AF2682" w:rsidRPr="00657B7C" w:rsidRDefault="00AF2682" w:rsidP="00AF2682">
      <w:pPr>
        <w:spacing w:line="240" w:lineRule="atLeast"/>
        <w:contextualSpacing/>
        <w:rPr>
          <w:sz w:val="24"/>
          <w:szCs w:val="24"/>
        </w:rPr>
      </w:pPr>
      <w:r>
        <w:t>Директор  МБОУ «</w:t>
      </w:r>
      <w:r w:rsidRPr="004014FF">
        <w:t>Ш</w:t>
      </w:r>
      <w:r>
        <w:t>кола</w:t>
      </w:r>
      <w:r w:rsidRPr="004014FF">
        <w:t xml:space="preserve"> №109</w:t>
      </w:r>
      <w:r w:rsidR="00952E7D">
        <w:t xml:space="preserve"> имени М.И.Абдуллина»</w:t>
      </w:r>
      <w:r w:rsidR="00952E7D">
        <w:tab/>
      </w:r>
      <w:r w:rsidRPr="00657B7C">
        <w:rPr>
          <w:sz w:val="24"/>
          <w:szCs w:val="24"/>
        </w:rPr>
        <w:t>Второй экземпляр получен.</w:t>
      </w:r>
      <w:r w:rsidRPr="00657B7C">
        <w:rPr>
          <w:sz w:val="24"/>
          <w:szCs w:val="24"/>
        </w:rPr>
        <w:tab/>
      </w:r>
      <w:r>
        <w:rPr>
          <w:sz w:val="24"/>
          <w:szCs w:val="24"/>
        </w:rPr>
        <w:t>_____________________</w:t>
      </w:r>
    </w:p>
    <w:p w14:paraId="4EDD6D31" w14:textId="77777777" w:rsidR="00AF2682" w:rsidRPr="004014FF" w:rsidRDefault="00AF2682" w:rsidP="00AF2682">
      <w:pPr>
        <w:shd w:val="clear" w:color="auto" w:fill="FFFFFF"/>
        <w:tabs>
          <w:tab w:val="center" w:pos="5234"/>
        </w:tabs>
        <w:spacing w:line="256" w:lineRule="exact"/>
        <w:rPr>
          <w:sz w:val="32"/>
          <w:szCs w:val="32"/>
        </w:rPr>
      </w:pPr>
      <w:r w:rsidRPr="004014FF">
        <w:t>_____________</w:t>
      </w:r>
      <w:r>
        <w:t>_______</w:t>
      </w:r>
      <w:r w:rsidRPr="004014FF">
        <w:t>___О.В. Габдуллина</w:t>
      </w:r>
      <w:r>
        <w:t xml:space="preserve">                           </w:t>
      </w:r>
    </w:p>
    <w:p w14:paraId="1FB2E012" w14:textId="77777777" w:rsidR="00AF2682" w:rsidRDefault="00AF2682" w:rsidP="00AF2682"/>
    <w:p w14:paraId="2C4AE244" w14:textId="77777777" w:rsidR="00AF2682" w:rsidRDefault="00AF2682" w:rsidP="00AF2682"/>
    <w:p w14:paraId="4FD7085E" w14:textId="77777777" w:rsidR="00AF2682" w:rsidRPr="007C42F4" w:rsidRDefault="00AF2682" w:rsidP="00AF2682">
      <w:pPr>
        <w:rPr>
          <w:sz w:val="24"/>
          <w:szCs w:val="24"/>
        </w:rPr>
      </w:pPr>
    </w:p>
    <w:p w14:paraId="0768EACC" w14:textId="77777777" w:rsidR="00AF2682" w:rsidRDefault="00AF2682" w:rsidP="00AF2682"/>
    <w:p w14:paraId="5F04561F" w14:textId="77777777" w:rsidR="00AF2682" w:rsidRPr="00A11174" w:rsidRDefault="00AF2682" w:rsidP="00AF2682"/>
    <w:p w14:paraId="4468BE13" w14:textId="77777777" w:rsidR="00AF2682" w:rsidRPr="00A11174" w:rsidRDefault="00AF2682" w:rsidP="00A11174"/>
    <w:sectPr w:rsidR="00AF2682" w:rsidRPr="00A11174" w:rsidSect="00FE6D2D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129B"/>
    <w:multiLevelType w:val="multilevel"/>
    <w:tmpl w:val="70FC15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" w15:restartNumberingAfterBreak="0">
    <w:nsid w:val="0E2438E9"/>
    <w:multiLevelType w:val="multilevel"/>
    <w:tmpl w:val="3C5E4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DE7915"/>
    <w:multiLevelType w:val="multilevel"/>
    <w:tmpl w:val="224C1C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6356A9"/>
    <w:multiLevelType w:val="singleLevel"/>
    <w:tmpl w:val="C24A399C"/>
    <w:lvl w:ilvl="0">
      <w:start w:val="1"/>
      <w:numFmt w:val="decimal"/>
      <w:lvlText w:val="4.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EAF5553"/>
    <w:multiLevelType w:val="multilevel"/>
    <w:tmpl w:val="224C1C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2FC4D0B"/>
    <w:multiLevelType w:val="multilevel"/>
    <w:tmpl w:val="224C1C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6AE08D5"/>
    <w:multiLevelType w:val="hybridMultilevel"/>
    <w:tmpl w:val="0C5C7BB2"/>
    <w:lvl w:ilvl="0" w:tplc="C01A2DD0">
      <w:start w:val="3"/>
      <w:numFmt w:val="decimal"/>
      <w:lvlText w:val="%1"/>
      <w:lvlJc w:val="left"/>
      <w:pPr>
        <w:ind w:left="3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27BC1AEF"/>
    <w:multiLevelType w:val="multilevel"/>
    <w:tmpl w:val="224C1C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8D95680"/>
    <w:multiLevelType w:val="multilevel"/>
    <w:tmpl w:val="941221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30BD7679"/>
    <w:multiLevelType w:val="singleLevel"/>
    <w:tmpl w:val="7D56AC78"/>
    <w:lvl w:ilvl="0">
      <w:start w:val="7"/>
      <w:numFmt w:val="decimal"/>
      <w:lvlText w:val="2.1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0D87DAB"/>
    <w:multiLevelType w:val="multilevel"/>
    <w:tmpl w:val="56DED6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56" w:hanging="1800"/>
      </w:pPr>
      <w:rPr>
        <w:rFonts w:hint="default"/>
      </w:rPr>
    </w:lvl>
  </w:abstractNum>
  <w:abstractNum w:abstractNumId="11" w15:restartNumberingAfterBreak="0">
    <w:nsid w:val="3EEB04F7"/>
    <w:multiLevelType w:val="hybridMultilevel"/>
    <w:tmpl w:val="5D12D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4174C"/>
    <w:multiLevelType w:val="multilevel"/>
    <w:tmpl w:val="06207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535BD3"/>
    <w:multiLevelType w:val="singleLevel"/>
    <w:tmpl w:val="E7123FA0"/>
    <w:lvl w:ilvl="0">
      <w:start w:val="2"/>
      <w:numFmt w:val="decimal"/>
      <w:lvlText w:val="2.1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4385E93"/>
    <w:multiLevelType w:val="multilevel"/>
    <w:tmpl w:val="70FC15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5" w15:restartNumberingAfterBreak="0">
    <w:nsid w:val="4DA91B35"/>
    <w:multiLevelType w:val="multilevel"/>
    <w:tmpl w:val="0C9AE0B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1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" w:hanging="1440"/>
      </w:pPr>
      <w:rPr>
        <w:rFonts w:hint="default"/>
      </w:rPr>
    </w:lvl>
  </w:abstractNum>
  <w:abstractNum w:abstractNumId="16" w15:restartNumberingAfterBreak="0">
    <w:nsid w:val="5B260252"/>
    <w:multiLevelType w:val="hybridMultilevel"/>
    <w:tmpl w:val="A82AC2C6"/>
    <w:lvl w:ilvl="0" w:tplc="39F85F0C">
      <w:start w:val="3"/>
      <w:numFmt w:val="decimal"/>
      <w:lvlText w:val="%1"/>
      <w:lvlJc w:val="left"/>
      <w:pPr>
        <w:ind w:left="4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7" w15:restartNumberingAfterBreak="0">
    <w:nsid w:val="5D0837CD"/>
    <w:multiLevelType w:val="multilevel"/>
    <w:tmpl w:val="224C1C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3AB584A"/>
    <w:multiLevelType w:val="singleLevel"/>
    <w:tmpl w:val="B3AC4C1C"/>
    <w:lvl w:ilvl="0">
      <w:start w:val="1"/>
      <w:numFmt w:val="decimal"/>
      <w:lvlText w:val="3.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B667FE3"/>
    <w:multiLevelType w:val="singleLevel"/>
    <w:tmpl w:val="E7123FA0"/>
    <w:lvl w:ilvl="0">
      <w:start w:val="2"/>
      <w:numFmt w:val="decimal"/>
      <w:lvlText w:val="2.1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FC93313"/>
    <w:multiLevelType w:val="hybridMultilevel"/>
    <w:tmpl w:val="583C7DC8"/>
    <w:lvl w:ilvl="0" w:tplc="D5BC175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16B8C"/>
    <w:multiLevelType w:val="singleLevel"/>
    <w:tmpl w:val="6EF89C96"/>
    <w:lvl w:ilvl="0">
      <w:start w:val="1"/>
      <w:numFmt w:val="decimal"/>
      <w:lvlText w:val="2.2.%1."/>
      <w:legacy w:legacy="1" w:legacySpace="0" w:legacyIndent="72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8551E24"/>
    <w:multiLevelType w:val="multilevel"/>
    <w:tmpl w:val="F258D4E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1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" w:hanging="1440"/>
      </w:pPr>
      <w:rPr>
        <w:rFonts w:hint="default"/>
      </w:rPr>
    </w:lvl>
  </w:abstractNum>
  <w:abstractNum w:abstractNumId="23" w15:restartNumberingAfterBreak="0">
    <w:nsid w:val="7B3A3BCC"/>
    <w:multiLevelType w:val="multilevel"/>
    <w:tmpl w:val="70FC15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num w:numId="1">
    <w:abstractNumId w:val="13"/>
  </w:num>
  <w:num w:numId="2">
    <w:abstractNumId w:val="9"/>
  </w:num>
  <w:num w:numId="3">
    <w:abstractNumId w:val="9"/>
    <w:lvlOverride w:ilvl="0">
      <w:lvl w:ilvl="0">
        <w:start w:val="7"/>
        <w:numFmt w:val="decimal"/>
        <w:lvlText w:val="2.1.%1."/>
        <w:legacy w:legacy="1" w:legacySpace="0" w:legacyIndent="72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1"/>
  </w:num>
  <w:num w:numId="5">
    <w:abstractNumId w:val="18"/>
  </w:num>
  <w:num w:numId="6">
    <w:abstractNumId w:val="3"/>
  </w:num>
  <w:num w:numId="7">
    <w:abstractNumId w:val="19"/>
  </w:num>
  <w:num w:numId="8">
    <w:abstractNumId w:val="22"/>
  </w:num>
  <w:num w:numId="9">
    <w:abstractNumId w:val="16"/>
  </w:num>
  <w:num w:numId="10">
    <w:abstractNumId w:val="15"/>
  </w:num>
  <w:num w:numId="11">
    <w:abstractNumId w:val="6"/>
  </w:num>
  <w:num w:numId="12">
    <w:abstractNumId w:val="8"/>
  </w:num>
  <w:num w:numId="13">
    <w:abstractNumId w:val="11"/>
  </w:num>
  <w:num w:numId="14">
    <w:abstractNumId w:val="10"/>
  </w:num>
  <w:num w:numId="15">
    <w:abstractNumId w:val="12"/>
  </w:num>
  <w:num w:numId="16">
    <w:abstractNumId w:val="1"/>
  </w:num>
  <w:num w:numId="17">
    <w:abstractNumId w:val="5"/>
  </w:num>
  <w:num w:numId="18">
    <w:abstractNumId w:val="7"/>
  </w:num>
  <w:num w:numId="19">
    <w:abstractNumId w:val="17"/>
  </w:num>
  <w:num w:numId="20">
    <w:abstractNumId w:val="23"/>
  </w:num>
  <w:num w:numId="21">
    <w:abstractNumId w:val="14"/>
  </w:num>
  <w:num w:numId="22">
    <w:abstractNumId w:val="0"/>
  </w:num>
  <w:num w:numId="23">
    <w:abstractNumId w:val="20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C8A"/>
    <w:rsid w:val="000625E7"/>
    <w:rsid w:val="00062D9B"/>
    <w:rsid w:val="0007299B"/>
    <w:rsid w:val="00081748"/>
    <w:rsid w:val="000B29C3"/>
    <w:rsid w:val="000C261E"/>
    <w:rsid w:val="000C6559"/>
    <w:rsid w:val="000D4F83"/>
    <w:rsid w:val="00127105"/>
    <w:rsid w:val="001309B2"/>
    <w:rsid w:val="0014671A"/>
    <w:rsid w:val="00152FFA"/>
    <w:rsid w:val="00166DB1"/>
    <w:rsid w:val="00167095"/>
    <w:rsid w:val="001A7E13"/>
    <w:rsid w:val="001E3CE9"/>
    <w:rsid w:val="00221885"/>
    <w:rsid w:val="00221C50"/>
    <w:rsid w:val="002751D1"/>
    <w:rsid w:val="00282854"/>
    <w:rsid w:val="002C2940"/>
    <w:rsid w:val="00330190"/>
    <w:rsid w:val="00353009"/>
    <w:rsid w:val="003A515F"/>
    <w:rsid w:val="003D2385"/>
    <w:rsid w:val="003D2FEE"/>
    <w:rsid w:val="003E60D3"/>
    <w:rsid w:val="004014FF"/>
    <w:rsid w:val="00420FC7"/>
    <w:rsid w:val="00425EDF"/>
    <w:rsid w:val="00427A0E"/>
    <w:rsid w:val="0043005D"/>
    <w:rsid w:val="00432062"/>
    <w:rsid w:val="00441E5F"/>
    <w:rsid w:val="00466365"/>
    <w:rsid w:val="004D5D51"/>
    <w:rsid w:val="004F09BF"/>
    <w:rsid w:val="00556771"/>
    <w:rsid w:val="005873BC"/>
    <w:rsid w:val="005A5A37"/>
    <w:rsid w:val="005B21C4"/>
    <w:rsid w:val="005D342B"/>
    <w:rsid w:val="005D75B0"/>
    <w:rsid w:val="00657B7C"/>
    <w:rsid w:val="0066743A"/>
    <w:rsid w:val="0067478C"/>
    <w:rsid w:val="00676BDB"/>
    <w:rsid w:val="00694A3C"/>
    <w:rsid w:val="006B6235"/>
    <w:rsid w:val="006E1BF2"/>
    <w:rsid w:val="007510A0"/>
    <w:rsid w:val="0076557D"/>
    <w:rsid w:val="00786C8A"/>
    <w:rsid w:val="00791BEF"/>
    <w:rsid w:val="007B31D1"/>
    <w:rsid w:val="007C1949"/>
    <w:rsid w:val="0080240F"/>
    <w:rsid w:val="0081198B"/>
    <w:rsid w:val="00816AAE"/>
    <w:rsid w:val="008B6FDD"/>
    <w:rsid w:val="00946CCE"/>
    <w:rsid w:val="00952E7D"/>
    <w:rsid w:val="00956AC8"/>
    <w:rsid w:val="009A4370"/>
    <w:rsid w:val="009A697D"/>
    <w:rsid w:val="009F27A9"/>
    <w:rsid w:val="00A00179"/>
    <w:rsid w:val="00A11174"/>
    <w:rsid w:val="00A237BE"/>
    <w:rsid w:val="00A7592C"/>
    <w:rsid w:val="00AA155B"/>
    <w:rsid w:val="00AD401C"/>
    <w:rsid w:val="00AE19AD"/>
    <w:rsid w:val="00AF2682"/>
    <w:rsid w:val="00B26752"/>
    <w:rsid w:val="00B359DB"/>
    <w:rsid w:val="00B35B12"/>
    <w:rsid w:val="00B9566D"/>
    <w:rsid w:val="00BA5295"/>
    <w:rsid w:val="00BF5C8B"/>
    <w:rsid w:val="00C01ABC"/>
    <w:rsid w:val="00C20D97"/>
    <w:rsid w:val="00C90BD2"/>
    <w:rsid w:val="00CE3AF6"/>
    <w:rsid w:val="00D12225"/>
    <w:rsid w:val="00D314CE"/>
    <w:rsid w:val="00D77A08"/>
    <w:rsid w:val="00DC6510"/>
    <w:rsid w:val="00DC6566"/>
    <w:rsid w:val="00E04770"/>
    <w:rsid w:val="00E147D7"/>
    <w:rsid w:val="00E2356A"/>
    <w:rsid w:val="00E36AE4"/>
    <w:rsid w:val="00E5271D"/>
    <w:rsid w:val="00E7017F"/>
    <w:rsid w:val="00E86D11"/>
    <w:rsid w:val="00ED4B11"/>
    <w:rsid w:val="00FC4976"/>
    <w:rsid w:val="00FC671B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698DF"/>
  <w15:docId w15:val="{DE93B7D5-02F2-4443-B414-A248DA39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37B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2FF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314CE"/>
    <w:pPr>
      <w:ind w:left="708"/>
    </w:pPr>
  </w:style>
  <w:style w:type="paragraph" w:styleId="a5">
    <w:name w:val="No Spacing"/>
    <w:uiPriority w:val="1"/>
    <w:qFormat/>
    <w:rsid w:val="001E3CE9"/>
    <w:pPr>
      <w:widowControl w:val="0"/>
      <w:autoSpaceDE w:val="0"/>
      <w:autoSpaceDN w:val="0"/>
      <w:adjustRightInd w:val="0"/>
    </w:pPr>
  </w:style>
  <w:style w:type="table" w:styleId="a6">
    <w:name w:val="Table Grid"/>
    <w:basedOn w:val="a1"/>
    <w:rsid w:val="00AF2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99A23-45B0-4115-8F6B-D6713A8B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Gershin</Company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Nadezhda Permiakova</cp:lastModifiedBy>
  <cp:revision>10</cp:revision>
  <cp:lastPrinted>2016-06-01T07:40:00Z</cp:lastPrinted>
  <dcterms:created xsi:type="dcterms:W3CDTF">2013-12-25T06:23:00Z</dcterms:created>
  <dcterms:modified xsi:type="dcterms:W3CDTF">2019-12-06T06:59:00Z</dcterms:modified>
</cp:coreProperties>
</file>